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F84" w:rsidRPr="00007453" w:rsidRDefault="00157F84" w:rsidP="00B95DBE">
      <w:pPr>
        <w:shd w:val="clear" w:color="auto" w:fill="FFFFFF"/>
        <w:spacing w:after="0" w:line="240" w:lineRule="auto"/>
        <w:ind w:left="993" w:right="-766" w:hanging="1560"/>
        <w:jc w:val="center"/>
        <w:rPr>
          <w:rFonts w:ascii="Calibri" w:eastAsia="Times New Roman" w:hAnsi="Calibri" w:cs="Calibri"/>
          <w:b/>
          <w:bCs/>
          <w:color w:val="333333"/>
          <w:sz w:val="21"/>
          <w:szCs w:val="21"/>
          <w:u w:val="single"/>
          <w:lang w:val="en-US"/>
        </w:rPr>
      </w:pPr>
    </w:p>
    <w:p w:rsidR="00157F84" w:rsidRPr="00007453" w:rsidRDefault="00B63AE5" w:rsidP="00B63AE5">
      <w:pPr>
        <w:shd w:val="clear" w:color="auto" w:fill="FFFFFF"/>
        <w:spacing w:after="0" w:line="240" w:lineRule="auto"/>
        <w:ind w:left="993" w:right="-766" w:hanging="1560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u w:val="single"/>
          <w:lang w:val="en-US"/>
        </w:rPr>
      </w:pPr>
      <w:r>
        <w:rPr>
          <w:noProof/>
        </w:rPr>
        <w:drawing>
          <wp:inline distT="0" distB="0" distL="0" distR="0" wp14:anchorId="79652C50" wp14:editId="3962040E">
            <wp:extent cx="930817" cy="1057275"/>
            <wp:effectExtent l="19050" t="0" r="2633" b="0"/>
            <wp:docPr id="2" name="Εικόνα 1" descr="http://www.teilar.gr/dbData/Bio/pr-b603cc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ilar.gr/dbData/Bio/pr-b603cc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817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aps/>
          <w:sz w:val="21"/>
          <w:szCs w:val="21"/>
          <w:lang w:val="en-US"/>
        </w:rPr>
        <w:tab/>
      </w:r>
      <w:r>
        <w:rPr>
          <w:rFonts w:ascii="Times New Roman" w:hAnsi="Times New Roman" w:cs="Times New Roman"/>
          <w:b/>
          <w:caps/>
          <w:sz w:val="21"/>
          <w:szCs w:val="21"/>
          <w:lang w:val="en-US"/>
        </w:rPr>
        <w:tab/>
      </w:r>
      <w:r>
        <w:rPr>
          <w:rFonts w:ascii="Times New Roman" w:hAnsi="Times New Roman" w:cs="Times New Roman"/>
          <w:b/>
          <w:caps/>
          <w:sz w:val="21"/>
          <w:szCs w:val="21"/>
          <w:lang w:val="en-US"/>
        </w:rPr>
        <w:tab/>
      </w:r>
      <w:r>
        <w:rPr>
          <w:rFonts w:ascii="Times New Roman" w:hAnsi="Times New Roman" w:cs="Times New Roman"/>
          <w:b/>
          <w:caps/>
          <w:sz w:val="21"/>
          <w:szCs w:val="21"/>
          <w:lang w:val="en-US"/>
        </w:rPr>
        <w:tab/>
      </w:r>
      <w:r>
        <w:rPr>
          <w:rFonts w:ascii="Times New Roman" w:hAnsi="Times New Roman" w:cs="Times New Roman"/>
          <w:b/>
          <w:caps/>
          <w:sz w:val="21"/>
          <w:szCs w:val="21"/>
          <w:lang w:val="en-US"/>
        </w:rPr>
        <w:tab/>
      </w:r>
      <w:r w:rsidR="00157F84" w:rsidRPr="00007453">
        <w:rPr>
          <w:rFonts w:ascii="Times New Roman" w:hAnsi="Times New Roman" w:cs="Times New Roman"/>
          <w:b/>
          <w:caps/>
          <w:sz w:val="21"/>
          <w:szCs w:val="21"/>
          <w:lang w:val="en-US"/>
        </w:rPr>
        <w:t xml:space="preserve">Curriculum vitae                       </w:t>
      </w:r>
    </w:p>
    <w:p w:rsidR="00157F84" w:rsidRPr="00007453" w:rsidRDefault="00157F84" w:rsidP="00B95DBE">
      <w:pPr>
        <w:shd w:val="clear" w:color="auto" w:fill="FFFFFF"/>
        <w:spacing w:after="0" w:line="240" w:lineRule="auto"/>
        <w:ind w:left="993" w:right="-766" w:hanging="1560"/>
        <w:rPr>
          <w:rFonts w:ascii="Calibri" w:eastAsia="Times New Roman" w:hAnsi="Calibri" w:cs="Calibri"/>
          <w:b/>
          <w:bCs/>
          <w:color w:val="333333"/>
          <w:sz w:val="21"/>
          <w:szCs w:val="21"/>
          <w:u w:val="single"/>
          <w:lang w:val="en-US"/>
        </w:rPr>
      </w:pPr>
    </w:p>
    <w:p w:rsidR="00157F84" w:rsidRPr="00007453" w:rsidRDefault="00157F84" w:rsidP="00B95DBE">
      <w:pPr>
        <w:pStyle w:val="1"/>
        <w:tabs>
          <w:tab w:val="left" w:pos="2410"/>
          <w:tab w:val="left" w:pos="2552"/>
        </w:tabs>
        <w:ind w:left="993" w:right="-766" w:hanging="1560"/>
        <w:rPr>
          <w:b/>
          <w:sz w:val="21"/>
          <w:szCs w:val="21"/>
          <w:lang w:val="en-US"/>
        </w:rPr>
      </w:pPr>
      <w:r w:rsidRPr="00007453">
        <w:rPr>
          <w:b/>
          <w:sz w:val="21"/>
          <w:szCs w:val="21"/>
          <w:lang w:val="en-US"/>
        </w:rPr>
        <w:t xml:space="preserve">Dr. </w:t>
      </w:r>
      <w:proofErr w:type="spellStart"/>
      <w:r w:rsidRPr="00007453">
        <w:rPr>
          <w:b/>
          <w:sz w:val="21"/>
          <w:szCs w:val="21"/>
          <w:lang w:val="en-US"/>
        </w:rPr>
        <w:t>Ioannis</w:t>
      </w:r>
      <w:proofErr w:type="spellEnd"/>
      <w:r w:rsidRPr="00007453">
        <w:rPr>
          <w:b/>
          <w:sz w:val="21"/>
          <w:szCs w:val="21"/>
          <w:lang w:val="en-US"/>
        </w:rPr>
        <w:t xml:space="preserve"> </w:t>
      </w:r>
      <w:proofErr w:type="spellStart"/>
      <w:r w:rsidRPr="00007453">
        <w:rPr>
          <w:b/>
          <w:sz w:val="21"/>
          <w:szCs w:val="21"/>
          <w:lang w:val="en-US"/>
        </w:rPr>
        <w:t>Giavasis</w:t>
      </w:r>
      <w:proofErr w:type="spellEnd"/>
      <w:r w:rsidR="00B95DBE" w:rsidRPr="00007453">
        <w:rPr>
          <w:b/>
          <w:sz w:val="21"/>
          <w:szCs w:val="21"/>
          <w:lang w:val="en-US"/>
        </w:rPr>
        <w:t>, Assistant Professor</w:t>
      </w:r>
      <w:r w:rsidRPr="00007453">
        <w:rPr>
          <w:b/>
          <w:sz w:val="21"/>
          <w:szCs w:val="21"/>
          <w:lang w:val="en-US"/>
        </w:rPr>
        <w:t xml:space="preserve"> </w:t>
      </w:r>
    </w:p>
    <w:p w:rsidR="00B95DBE" w:rsidRPr="00007453" w:rsidRDefault="00157F84" w:rsidP="00B95DBE">
      <w:pPr>
        <w:pStyle w:val="1"/>
        <w:tabs>
          <w:tab w:val="left" w:pos="2410"/>
          <w:tab w:val="left" w:pos="2552"/>
        </w:tabs>
        <w:ind w:left="993" w:right="-766" w:hanging="1560"/>
        <w:rPr>
          <w:sz w:val="21"/>
          <w:szCs w:val="21"/>
          <w:lang w:val="en-US"/>
        </w:rPr>
      </w:pPr>
      <w:r w:rsidRPr="00007453">
        <w:rPr>
          <w:sz w:val="21"/>
          <w:szCs w:val="21"/>
          <w:lang w:val="en-US"/>
        </w:rPr>
        <w:t>A</w:t>
      </w:r>
      <w:r w:rsidR="00B95DBE" w:rsidRPr="00007453">
        <w:rPr>
          <w:sz w:val="21"/>
          <w:szCs w:val="21"/>
          <w:lang w:val="en-US"/>
        </w:rPr>
        <w:t>d</w:t>
      </w:r>
      <w:r w:rsidRPr="00007453">
        <w:rPr>
          <w:sz w:val="21"/>
          <w:szCs w:val="21"/>
          <w:lang w:val="en-US"/>
        </w:rPr>
        <w:t xml:space="preserve">dress: </w:t>
      </w:r>
      <w:r w:rsidR="00CC658D">
        <w:rPr>
          <w:sz w:val="21"/>
          <w:szCs w:val="21"/>
          <w:lang w:val="en-US"/>
        </w:rPr>
        <w:t>TEI of The</w:t>
      </w:r>
      <w:r w:rsidR="00B95DBE" w:rsidRPr="00007453">
        <w:rPr>
          <w:sz w:val="21"/>
          <w:szCs w:val="21"/>
          <w:lang w:val="en-US"/>
        </w:rPr>
        <w:t>ssaly, Dept. Food Technology,</w:t>
      </w:r>
    </w:p>
    <w:p w:rsidR="00157F84" w:rsidRPr="00007453" w:rsidRDefault="00B95DBE" w:rsidP="00B95DBE">
      <w:pPr>
        <w:pStyle w:val="1"/>
        <w:tabs>
          <w:tab w:val="left" w:pos="2410"/>
          <w:tab w:val="left" w:pos="2552"/>
        </w:tabs>
        <w:ind w:left="993" w:right="-766" w:hanging="1560"/>
        <w:rPr>
          <w:b/>
          <w:sz w:val="21"/>
          <w:szCs w:val="21"/>
          <w:lang w:val="en-US"/>
        </w:rPr>
      </w:pPr>
      <w:r w:rsidRPr="00007453">
        <w:rPr>
          <w:sz w:val="21"/>
          <w:szCs w:val="21"/>
          <w:lang w:val="en-US"/>
        </w:rPr>
        <w:t xml:space="preserve">End of N. </w:t>
      </w:r>
      <w:proofErr w:type="spellStart"/>
      <w:r w:rsidRPr="00007453">
        <w:rPr>
          <w:sz w:val="21"/>
          <w:szCs w:val="21"/>
          <w:lang w:val="en-US"/>
        </w:rPr>
        <w:t>Temponera</w:t>
      </w:r>
      <w:proofErr w:type="spellEnd"/>
      <w:r w:rsidRPr="00007453">
        <w:rPr>
          <w:sz w:val="21"/>
          <w:szCs w:val="21"/>
          <w:lang w:val="en-US"/>
        </w:rPr>
        <w:t xml:space="preserve"> str.</w:t>
      </w:r>
      <w:r w:rsidR="00157F84" w:rsidRPr="00007453">
        <w:rPr>
          <w:sz w:val="21"/>
          <w:szCs w:val="21"/>
          <w:lang w:val="en-US"/>
        </w:rPr>
        <w:t xml:space="preserve">, 43100 </w:t>
      </w:r>
      <w:r w:rsidR="00157F84" w:rsidRPr="00007453">
        <w:rPr>
          <w:sz w:val="21"/>
          <w:szCs w:val="21"/>
          <w:lang w:val="el-GR"/>
        </w:rPr>
        <w:t>Κ</w:t>
      </w:r>
      <w:proofErr w:type="spellStart"/>
      <w:r w:rsidR="00157F84" w:rsidRPr="00007453">
        <w:rPr>
          <w:sz w:val="21"/>
          <w:szCs w:val="21"/>
          <w:lang w:val="en-US"/>
        </w:rPr>
        <w:t>arditsa</w:t>
      </w:r>
      <w:proofErr w:type="spellEnd"/>
      <w:r w:rsidRPr="00007453">
        <w:rPr>
          <w:sz w:val="21"/>
          <w:szCs w:val="21"/>
          <w:lang w:val="en-US"/>
        </w:rPr>
        <w:t>, Greece</w:t>
      </w:r>
    </w:p>
    <w:p w:rsidR="00157F84" w:rsidRPr="00007453" w:rsidRDefault="00157F84" w:rsidP="00B95DBE">
      <w:pPr>
        <w:spacing w:after="0" w:line="240" w:lineRule="auto"/>
        <w:ind w:left="993" w:right="-766" w:hanging="1560"/>
        <w:rPr>
          <w:rFonts w:ascii="Times New Roman" w:hAnsi="Times New Roman" w:cs="Times New Roman"/>
          <w:sz w:val="21"/>
          <w:szCs w:val="21"/>
          <w:lang w:val="fr-FR"/>
        </w:rPr>
      </w:pPr>
      <w:r w:rsidRPr="00007453">
        <w:rPr>
          <w:rFonts w:ascii="Times New Roman" w:hAnsi="Times New Roman" w:cs="Times New Roman"/>
          <w:sz w:val="21"/>
          <w:szCs w:val="21"/>
          <w:lang w:val="fr-FR"/>
        </w:rPr>
        <w:t xml:space="preserve"> E-mail: </w:t>
      </w:r>
      <w:hyperlink r:id="rId6" w:history="1">
        <w:r w:rsidRPr="00007453">
          <w:rPr>
            <w:rStyle w:val="-"/>
            <w:rFonts w:ascii="Times New Roman" w:hAnsi="Times New Roman" w:cs="Times New Roman"/>
            <w:sz w:val="21"/>
            <w:szCs w:val="21"/>
            <w:lang w:val="fr-FR"/>
          </w:rPr>
          <w:t>igiavasis@teilar.gr</w:t>
        </w:r>
      </w:hyperlink>
    </w:p>
    <w:p w:rsidR="00157F84" w:rsidRPr="00007453" w:rsidRDefault="00157F84" w:rsidP="00B95DBE">
      <w:pPr>
        <w:spacing w:after="0" w:line="240" w:lineRule="auto"/>
        <w:ind w:left="993" w:right="-766" w:hanging="1560"/>
        <w:rPr>
          <w:rFonts w:ascii="Times New Roman" w:hAnsi="Times New Roman" w:cs="Times New Roman"/>
          <w:sz w:val="21"/>
          <w:szCs w:val="21"/>
          <w:lang w:val="fr-FR"/>
        </w:rPr>
      </w:pPr>
      <w:r w:rsidRPr="00007453">
        <w:rPr>
          <w:rFonts w:ascii="Times New Roman" w:hAnsi="Times New Roman" w:cs="Times New Roman"/>
          <w:sz w:val="21"/>
          <w:szCs w:val="21"/>
          <w:lang w:val="fr-FR"/>
        </w:rPr>
        <w:t xml:space="preserve"> </w:t>
      </w:r>
      <w:r w:rsidRPr="00007453">
        <w:rPr>
          <w:rFonts w:ascii="Times New Roman" w:hAnsi="Times New Roman" w:cs="Times New Roman"/>
          <w:sz w:val="21"/>
          <w:szCs w:val="21"/>
        </w:rPr>
        <w:t>Τ</w:t>
      </w:r>
      <w:r w:rsidRPr="00007453">
        <w:rPr>
          <w:rFonts w:ascii="Times New Roman" w:hAnsi="Times New Roman" w:cs="Times New Roman"/>
          <w:sz w:val="21"/>
          <w:szCs w:val="21"/>
          <w:lang w:val="en-US"/>
        </w:rPr>
        <w:t>el</w:t>
      </w:r>
      <w:r w:rsidR="00CC658D">
        <w:rPr>
          <w:rFonts w:ascii="Times New Roman" w:hAnsi="Times New Roman" w:cs="Times New Roman"/>
          <w:sz w:val="21"/>
          <w:szCs w:val="21"/>
          <w:lang w:val="fr-FR"/>
        </w:rPr>
        <w:t>.: +3024410</w:t>
      </w:r>
      <w:r w:rsidR="00B95DBE" w:rsidRPr="00007453">
        <w:rPr>
          <w:rFonts w:ascii="Times New Roman" w:hAnsi="Times New Roman" w:cs="Times New Roman"/>
          <w:sz w:val="21"/>
          <w:szCs w:val="21"/>
          <w:lang w:val="fr-FR"/>
        </w:rPr>
        <w:t>64785</w:t>
      </w:r>
      <w:r w:rsidRPr="00007453">
        <w:rPr>
          <w:rFonts w:ascii="Times New Roman" w:hAnsi="Times New Roman" w:cs="Times New Roman"/>
          <w:sz w:val="21"/>
          <w:szCs w:val="21"/>
          <w:lang w:val="fr-FR"/>
        </w:rPr>
        <w:t xml:space="preserve">, </w:t>
      </w:r>
      <w:r w:rsidR="00CC658D">
        <w:rPr>
          <w:rFonts w:ascii="Times New Roman" w:hAnsi="Times New Roman" w:cs="Times New Roman"/>
          <w:sz w:val="21"/>
          <w:szCs w:val="21"/>
          <w:lang w:val="fr-FR"/>
        </w:rPr>
        <w:t>+306977</w:t>
      </w:r>
      <w:bookmarkStart w:id="0" w:name="_GoBack"/>
      <w:bookmarkEnd w:id="0"/>
      <w:r w:rsidRPr="00007453">
        <w:rPr>
          <w:rFonts w:ascii="Times New Roman" w:hAnsi="Times New Roman" w:cs="Times New Roman"/>
          <w:sz w:val="21"/>
          <w:szCs w:val="21"/>
          <w:lang w:val="fr-FR"/>
        </w:rPr>
        <w:t>455433</w:t>
      </w:r>
    </w:p>
    <w:p w:rsidR="00157F84" w:rsidRPr="00007453" w:rsidRDefault="00157F84" w:rsidP="00B95DBE">
      <w:pPr>
        <w:spacing w:after="0" w:line="240" w:lineRule="auto"/>
        <w:ind w:left="993" w:right="-766" w:hanging="1560"/>
        <w:rPr>
          <w:rFonts w:ascii="Times New Roman" w:hAnsi="Times New Roman" w:cs="Times New Roman"/>
          <w:sz w:val="21"/>
          <w:szCs w:val="21"/>
          <w:lang w:val="en-US"/>
        </w:rPr>
      </w:pPr>
      <w:r w:rsidRPr="00007453">
        <w:rPr>
          <w:rFonts w:ascii="Times New Roman" w:hAnsi="Times New Roman" w:cs="Times New Roman"/>
          <w:sz w:val="21"/>
          <w:szCs w:val="21"/>
          <w:lang w:val="fr-FR"/>
        </w:rPr>
        <w:t xml:space="preserve"> </w:t>
      </w:r>
      <w:r w:rsidRPr="00007453">
        <w:rPr>
          <w:rFonts w:ascii="Times New Roman" w:hAnsi="Times New Roman" w:cs="Times New Roman"/>
          <w:sz w:val="21"/>
          <w:szCs w:val="21"/>
          <w:lang w:val="en-US"/>
        </w:rPr>
        <w:t>Date of Birth:</w:t>
      </w:r>
      <w:r w:rsidRPr="00007453">
        <w:rPr>
          <w:rFonts w:ascii="Times New Roman" w:hAnsi="Times New Roman" w:cs="Times New Roman"/>
          <w:b/>
          <w:sz w:val="21"/>
          <w:szCs w:val="21"/>
          <w:lang w:val="en-US"/>
        </w:rPr>
        <w:t xml:space="preserve"> </w:t>
      </w:r>
      <w:r w:rsidRPr="00007453">
        <w:rPr>
          <w:rFonts w:ascii="Times New Roman" w:hAnsi="Times New Roman" w:cs="Times New Roman"/>
          <w:sz w:val="21"/>
          <w:szCs w:val="21"/>
          <w:lang w:val="en-US"/>
        </w:rPr>
        <w:t xml:space="preserve">24/01/1975   </w:t>
      </w:r>
    </w:p>
    <w:p w:rsidR="00B95DBE" w:rsidRPr="00007453" w:rsidRDefault="00B95DBE" w:rsidP="00B95DBE">
      <w:pPr>
        <w:spacing w:after="0" w:line="240" w:lineRule="auto"/>
        <w:ind w:left="993" w:right="-766" w:hanging="1560"/>
        <w:rPr>
          <w:rFonts w:ascii="Times New Roman" w:hAnsi="Times New Roman" w:cs="Times New Roman"/>
          <w:sz w:val="21"/>
          <w:szCs w:val="21"/>
          <w:lang w:val="en-US"/>
        </w:rPr>
      </w:pPr>
    </w:p>
    <w:p w:rsidR="00157F84" w:rsidRPr="00007453" w:rsidRDefault="00157F84" w:rsidP="00B95DBE">
      <w:pPr>
        <w:spacing w:after="0" w:line="240" w:lineRule="auto"/>
        <w:ind w:left="993" w:right="-766" w:hanging="1560"/>
        <w:rPr>
          <w:rFonts w:ascii="Calibri" w:eastAsia="Times New Roman" w:hAnsi="Calibri" w:cs="Calibri"/>
          <w:b/>
          <w:bCs/>
          <w:color w:val="333333"/>
          <w:sz w:val="21"/>
          <w:szCs w:val="21"/>
          <w:u w:val="single"/>
          <w:lang w:val="en-US"/>
        </w:rPr>
      </w:pPr>
      <w:r w:rsidRPr="00007453">
        <w:rPr>
          <w:rFonts w:ascii="Times New Roman" w:hAnsi="Times New Roman" w:cs="Times New Roman"/>
          <w:b/>
          <w:sz w:val="21"/>
          <w:szCs w:val="21"/>
          <w:u w:val="single"/>
          <w:lang w:val="en-US"/>
        </w:rPr>
        <w:t xml:space="preserve">Studies-Academic profile  </w:t>
      </w:r>
    </w:p>
    <w:p w:rsidR="00157F84" w:rsidRPr="00007453" w:rsidRDefault="00157F84" w:rsidP="00B95DBE">
      <w:pPr>
        <w:pStyle w:val="2"/>
        <w:spacing w:before="0" w:line="240" w:lineRule="auto"/>
        <w:ind w:left="993" w:right="-766" w:hanging="1560"/>
        <w:jc w:val="both"/>
        <w:rPr>
          <w:rFonts w:ascii="Times New Roman" w:hAnsi="Times New Roman" w:cs="Times New Roman"/>
          <w:b w:val="0"/>
          <w:color w:val="auto"/>
          <w:sz w:val="21"/>
          <w:szCs w:val="21"/>
          <w:lang w:val="en-US"/>
        </w:rPr>
      </w:pPr>
      <w:r w:rsidRPr="00007453">
        <w:rPr>
          <w:rFonts w:ascii="Times New Roman" w:hAnsi="Times New Roman" w:cs="Times New Roman"/>
          <w:b w:val="0"/>
          <w:color w:val="000000" w:themeColor="text1"/>
          <w:sz w:val="21"/>
          <w:szCs w:val="21"/>
          <w:lang w:val="en-US"/>
        </w:rPr>
        <w:t>10/1998-7/2003</w:t>
      </w:r>
      <w:r w:rsidRPr="00007453">
        <w:rPr>
          <w:rFonts w:ascii="Times New Roman" w:hAnsi="Times New Roman" w:cs="Times New Roman"/>
          <w:color w:val="000000" w:themeColor="text1"/>
          <w:sz w:val="21"/>
          <w:szCs w:val="21"/>
          <w:lang w:val="en-US"/>
        </w:rPr>
        <w:t xml:space="preserve">  </w:t>
      </w:r>
      <w:r w:rsidRPr="00007453">
        <w:rPr>
          <w:rFonts w:ascii="Times New Roman" w:hAnsi="Times New Roman" w:cs="Times New Roman"/>
          <w:color w:val="000000" w:themeColor="text1"/>
          <w:sz w:val="21"/>
          <w:szCs w:val="21"/>
          <w:lang w:val="en-US"/>
        </w:rPr>
        <w:tab/>
        <w:t xml:space="preserve">PhD studies in Food Biotechnology and </w:t>
      </w:r>
      <w:r w:rsidRPr="00007453">
        <w:rPr>
          <w:rFonts w:ascii="Times New Roman" w:hAnsi="Times New Roman" w:cs="Times New Roman"/>
          <w:color w:val="000000" w:themeColor="text1"/>
          <w:sz w:val="21"/>
          <w:szCs w:val="21"/>
        </w:rPr>
        <w:t>Α</w:t>
      </w:r>
      <w:proofErr w:type="spellStart"/>
      <w:r w:rsidRPr="00007453">
        <w:rPr>
          <w:rFonts w:ascii="Times New Roman" w:hAnsi="Times New Roman" w:cs="Times New Roman"/>
          <w:color w:val="000000" w:themeColor="text1"/>
          <w:sz w:val="21"/>
          <w:szCs w:val="21"/>
          <w:lang w:val="en-US"/>
        </w:rPr>
        <w:t>pplied</w:t>
      </w:r>
      <w:proofErr w:type="spellEnd"/>
      <w:r w:rsidRPr="00007453">
        <w:rPr>
          <w:rFonts w:ascii="Times New Roman" w:hAnsi="Times New Roman" w:cs="Times New Roman"/>
          <w:color w:val="000000" w:themeColor="text1"/>
          <w:sz w:val="21"/>
          <w:szCs w:val="21"/>
          <w:lang w:val="en-US"/>
        </w:rPr>
        <w:t xml:space="preserve"> Microbiology, </w:t>
      </w:r>
      <w:r w:rsidR="00B95DBE" w:rsidRPr="00007453">
        <w:rPr>
          <w:rFonts w:ascii="Times New Roman" w:hAnsi="Times New Roman" w:cs="Times New Roman"/>
          <w:b w:val="0"/>
          <w:color w:val="000000" w:themeColor="text1"/>
          <w:sz w:val="21"/>
          <w:szCs w:val="21"/>
          <w:lang w:val="en-US"/>
        </w:rPr>
        <w:t>University</w:t>
      </w:r>
      <w:r w:rsidRPr="00007453">
        <w:rPr>
          <w:rFonts w:ascii="Times New Roman" w:hAnsi="Times New Roman" w:cs="Times New Roman"/>
          <w:b w:val="0"/>
          <w:color w:val="000000" w:themeColor="text1"/>
          <w:sz w:val="21"/>
          <w:szCs w:val="21"/>
          <w:lang w:val="en-US"/>
        </w:rPr>
        <w:t xml:space="preserve"> of </w:t>
      </w:r>
      <w:proofErr w:type="spellStart"/>
      <w:r w:rsidRPr="00007453">
        <w:rPr>
          <w:rFonts w:ascii="Times New Roman" w:hAnsi="Times New Roman" w:cs="Times New Roman"/>
          <w:b w:val="0"/>
          <w:color w:val="000000" w:themeColor="text1"/>
          <w:sz w:val="21"/>
          <w:szCs w:val="21"/>
          <w:lang w:val="en-US"/>
        </w:rPr>
        <w:t>Strathclyde</w:t>
      </w:r>
      <w:proofErr w:type="spellEnd"/>
      <w:r w:rsidRPr="00007453">
        <w:rPr>
          <w:rFonts w:ascii="Times New Roman" w:hAnsi="Times New Roman" w:cs="Times New Roman"/>
          <w:b w:val="0"/>
          <w:color w:val="000000" w:themeColor="text1"/>
          <w:sz w:val="21"/>
          <w:szCs w:val="21"/>
          <w:lang w:val="en-US"/>
        </w:rPr>
        <w:t xml:space="preserve">, </w:t>
      </w:r>
      <w:r w:rsidR="00B95DBE" w:rsidRPr="00007453">
        <w:rPr>
          <w:rFonts w:ascii="Times New Roman" w:hAnsi="Times New Roman" w:cs="Times New Roman"/>
          <w:b w:val="0"/>
          <w:color w:val="000000" w:themeColor="text1"/>
          <w:sz w:val="21"/>
          <w:szCs w:val="21"/>
          <w:lang w:val="en-US"/>
        </w:rPr>
        <w:t>Dept.</w:t>
      </w:r>
      <w:r w:rsidRPr="00007453">
        <w:rPr>
          <w:rFonts w:ascii="Times New Roman" w:hAnsi="Times New Roman" w:cs="Times New Roman"/>
          <w:b w:val="0"/>
          <w:color w:val="000000" w:themeColor="text1"/>
          <w:sz w:val="21"/>
          <w:szCs w:val="21"/>
          <w:lang w:val="en-US"/>
        </w:rPr>
        <w:t xml:space="preserve"> of Bioscience and Biotechnology, </w:t>
      </w:r>
      <w:r w:rsidR="00B95DBE" w:rsidRPr="00007453">
        <w:rPr>
          <w:rFonts w:ascii="Times New Roman" w:hAnsi="Times New Roman" w:cs="Times New Roman"/>
          <w:b w:val="0"/>
          <w:color w:val="000000" w:themeColor="text1"/>
          <w:sz w:val="21"/>
          <w:szCs w:val="21"/>
          <w:lang w:val="en-US"/>
        </w:rPr>
        <w:t>Glasgow</w:t>
      </w:r>
      <w:r w:rsidRPr="00007453">
        <w:rPr>
          <w:rFonts w:ascii="Times New Roman" w:hAnsi="Times New Roman" w:cs="Times New Roman"/>
          <w:b w:val="0"/>
          <w:color w:val="000000" w:themeColor="text1"/>
          <w:sz w:val="21"/>
          <w:szCs w:val="21"/>
          <w:lang w:val="en-US"/>
        </w:rPr>
        <w:t xml:space="preserve">, </w:t>
      </w:r>
      <w:r w:rsidR="00B95DBE" w:rsidRPr="00007453">
        <w:rPr>
          <w:rFonts w:ascii="Times New Roman" w:hAnsi="Times New Roman" w:cs="Times New Roman"/>
          <w:b w:val="0"/>
          <w:color w:val="000000" w:themeColor="text1"/>
          <w:sz w:val="21"/>
          <w:szCs w:val="21"/>
          <w:lang w:val="en-US"/>
        </w:rPr>
        <w:t>UK</w:t>
      </w:r>
      <w:r w:rsidRPr="00007453">
        <w:rPr>
          <w:rFonts w:ascii="Times New Roman" w:hAnsi="Times New Roman" w:cs="Times New Roman"/>
          <w:b w:val="0"/>
          <w:color w:val="000000" w:themeColor="text1"/>
          <w:sz w:val="21"/>
          <w:szCs w:val="21"/>
          <w:lang w:val="en-US"/>
        </w:rPr>
        <w:t xml:space="preserve">. </w:t>
      </w:r>
      <w:r w:rsidR="00007453" w:rsidRPr="00007453">
        <w:rPr>
          <w:rFonts w:ascii="Times New Roman" w:hAnsi="Times New Roman" w:cs="Times New Roman"/>
          <w:b w:val="0"/>
          <w:color w:val="000000" w:themeColor="text1"/>
          <w:sz w:val="21"/>
          <w:szCs w:val="21"/>
          <w:lang w:val="en-US"/>
        </w:rPr>
        <w:t xml:space="preserve">Ph.D. Thesis title: </w:t>
      </w:r>
      <w:r w:rsidR="00007453" w:rsidRPr="00007453">
        <w:rPr>
          <w:rFonts w:ascii="Times New Roman" w:hAnsi="Times New Roman" w:cs="Times New Roman"/>
          <w:b w:val="0"/>
          <w:color w:val="auto"/>
          <w:sz w:val="21"/>
          <w:szCs w:val="21"/>
          <w:lang w:val="en-US"/>
        </w:rPr>
        <w:t xml:space="preserve">Physiological studies on the synthesis of </w:t>
      </w:r>
      <w:proofErr w:type="spellStart"/>
      <w:r w:rsidR="00007453" w:rsidRPr="00007453">
        <w:rPr>
          <w:rFonts w:ascii="Times New Roman" w:hAnsi="Times New Roman" w:cs="Times New Roman"/>
          <w:b w:val="0"/>
          <w:color w:val="auto"/>
          <w:sz w:val="21"/>
          <w:szCs w:val="21"/>
          <w:lang w:val="en-US"/>
        </w:rPr>
        <w:t>gellan</w:t>
      </w:r>
      <w:proofErr w:type="spellEnd"/>
      <w:r w:rsidR="00007453" w:rsidRPr="00007453">
        <w:rPr>
          <w:rFonts w:ascii="Times New Roman" w:hAnsi="Times New Roman" w:cs="Times New Roman"/>
          <w:b w:val="0"/>
          <w:color w:val="auto"/>
          <w:sz w:val="21"/>
          <w:szCs w:val="21"/>
          <w:lang w:val="en-US"/>
        </w:rPr>
        <w:t xml:space="preserve"> gum by </w:t>
      </w:r>
      <w:proofErr w:type="spellStart"/>
      <w:r w:rsidR="00007453" w:rsidRPr="00007453">
        <w:rPr>
          <w:rFonts w:ascii="Times New Roman" w:hAnsi="Times New Roman" w:cs="Times New Roman"/>
          <w:b w:val="0"/>
          <w:i/>
          <w:color w:val="auto"/>
          <w:sz w:val="21"/>
          <w:szCs w:val="21"/>
          <w:lang w:val="en-US"/>
        </w:rPr>
        <w:t>Sphingomonas</w:t>
      </w:r>
      <w:proofErr w:type="spellEnd"/>
      <w:r w:rsidR="00007453" w:rsidRPr="00007453">
        <w:rPr>
          <w:rFonts w:ascii="Times New Roman" w:hAnsi="Times New Roman" w:cs="Times New Roman"/>
          <w:b w:val="0"/>
          <w:i/>
          <w:color w:val="auto"/>
          <w:sz w:val="21"/>
          <w:szCs w:val="21"/>
          <w:lang w:val="en-US"/>
        </w:rPr>
        <w:t xml:space="preserve"> </w:t>
      </w:r>
      <w:proofErr w:type="spellStart"/>
      <w:r w:rsidR="00007453" w:rsidRPr="00007453">
        <w:rPr>
          <w:rFonts w:ascii="Times New Roman" w:hAnsi="Times New Roman" w:cs="Times New Roman"/>
          <w:b w:val="0"/>
          <w:i/>
          <w:color w:val="auto"/>
          <w:sz w:val="21"/>
          <w:szCs w:val="21"/>
          <w:lang w:val="en-US"/>
        </w:rPr>
        <w:t>paucimobilis</w:t>
      </w:r>
      <w:proofErr w:type="spellEnd"/>
      <w:r w:rsidR="00007453" w:rsidRPr="00007453">
        <w:rPr>
          <w:rFonts w:ascii="Times New Roman" w:hAnsi="Times New Roman" w:cs="Times New Roman"/>
          <w:b w:val="0"/>
          <w:i/>
          <w:color w:val="auto"/>
          <w:sz w:val="21"/>
          <w:szCs w:val="21"/>
          <w:lang w:val="en-US"/>
        </w:rPr>
        <w:t>.</w:t>
      </w:r>
    </w:p>
    <w:p w:rsidR="00157F84" w:rsidRPr="00007453" w:rsidRDefault="00157F84" w:rsidP="00B95DBE">
      <w:pPr>
        <w:spacing w:after="0" w:line="240" w:lineRule="auto"/>
        <w:ind w:left="993" w:right="-766" w:hanging="1560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007453">
        <w:rPr>
          <w:rFonts w:ascii="Times New Roman" w:hAnsi="Times New Roman" w:cs="Times New Roman"/>
          <w:sz w:val="21"/>
          <w:szCs w:val="21"/>
          <w:lang w:val="en-US"/>
        </w:rPr>
        <w:t>9/1992-3/1998</w:t>
      </w:r>
      <w:r w:rsidRPr="00007453">
        <w:rPr>
          <w:rFonts w:ascii="Times New Roman" w:hAnsi="Times New Roman" w:cs="Times New Roman"/>
          <w:b/>
          <w:sz w:val="21"/>
          <w:szCs w:val="21"/>
          <w:lang w:val="en-US"/>
        </w:rPr>
        <w:tab/>
      </w:r>
      <w:r w:rsidR="00B95DBE" w:rsidRPr="00007453">
        <w:rPr>
          <w:rFonts w:ascii="Times New Roman" w:hAnsi="Times New Roman" w:cs="Times New Roman"/>
          <w:b/>
          <w:sz w:val="21"/>
          <w:szCs w:val="21"/>
          <w:lang w:val="en-US"/>
        </w:rPr>
        <w:t>BSc in Food Science</w:t>
      </w:r>
      <w:r w:rsidRPr="00007453">
        <w:rPr>
          <w:rFonts w:ascii="Times New Roman" w:hAnsi="Times New Roman" w:cs="Times New Roman"/>
          <w:b/>
          <w:sz w:val="21"/>
          <w:szCs w:val="21"/>
          <w:lang w:val="en-US"/>
        </w:rPr>
        <w:t xml:space="preserve">, </w:t>
      </w:r>
      <w:r w:rsidRPr="00007453">
        <w:rPr>
          <w:rFonts w:ascii="Times New Roman" w:hAnsi="Times New Roman" w:cs="Times New Roman"/>
          <w:sz w:val="21"/>
          <w:szCs w:val="21"/>
          <w:lang w:val="en-US"/>
        </w:rPr>
        <w:t xml:space="preserve">Department of Food Science Technology, </w:t>
      </w:r>
      <w:r w:rsidR="00B95DBE" w:rsidRPr="00007453">
        <w:rPr>
          <w:rFonts w:ascii="Times New Roman" w:hAnsi="Times New Roman" w:cs="Times New Roman"/>
          <w:sz w:val="21"/>
          <w:szCs w:val="21"/>
          <w:lang w:val="en-US"/>
        </w:rPr>
        <w:t xml:space="preserve">School of </w:t>
      </w:r>
      <w:r w:rsidR="009826BB" w:rsidRPr="00007453">
        <w:rPr>
          <w:rFonts w:ascii="Times New Roman" w:hAnsi="Times New Roman" w:cs="Times New Roman"/>
          <w:sz w:val="21"/>
          <w:szCs w:val="21"/>
          <w:lang w:val="en-US"/>
        </w:rPr>
        <w:t>Agriculture</w:t>
      </w:r>
      <w:r w:rsidR="00B95DBE" w:rsidRPr="00007453">
        <w:rPr>
          <w:rFonts w:ascii="Times New Roman" w:hAnsi="Times New Roman" w:cs="Times New Roman"/>
          <w:sz w:val="21"/>
          <w:szCs w:val="21"/>
          <w:lang w:val="en-US"/>
        </w:rPr>
        <w:t xml:space="preserve">, </w:t>
      </w:r>
      <w:r w:rsidRPr="00007453">
        <w:rPr>
          <w:rFonts w:ascii="Times New Roman" w:hAnsi="Times New Roman" w:cs="Times New Roman"/>
          <w:sz w:val="21"/>
          <w:szCs w:val="21"/>
          <w:lang w:val="en-US"/>
        </w:rPr>
        <w:t xml:space="preserve">Aristotle </w:t>
      </w:r>
      <w:r w:rsidR="00B95DBE" w:rsidRPr="00007453">
        <w:rPr>
          <w:rFonts w:ascii="Times New Roman" w:hAnsi="Times New Roman" w:cs="Times New Roman"/>
          <w:sz w:val="21"/>
          <w:szCs w:val="21"/>
          <w:lang w:val="en-US"/>
        </w:rPr>
        <w:t>University</w:t>
      </w:r>
      <w:r w:rsidRPr="00007453">
        <w:rPr>
          <w:rFonts w:ascii="Times New Roman" w:hAnsi="Times New Roman" w:cs="Times New Roman"/>
          <w:sz w:val="21"/>
          <w:szCs w:val="21"/>
          <w:lang w:val="en-US"/>
        </w:rPr>
        <w:t xml:space="preserve"> of Thessaloniki (5.5 years of study).</w:t>
      </w:r>
      <w:r w:rsidR="00007453" w:rsidRPr="00007453">
        <w:rPr>
          <w:rFonts w:ascii="Times New Roman" w:hAnsi="Times New Roman" w:cs="Times New Roman"/>
          <w:sz w:val="21"/>
          <w:szCs w:val="21"/>
          <w:lang w:val="en-US"/>
        </w:rPr>
        <w:t xml:space="preserve"> BSc Thesis title: Study of technological, microbiological and chemical characteristics of </w:t>
      </w:r>
      <w:proofErr w:type="spellStart"/>
      <w:r w:rsidR="00007453" w:rsidRPr="00007453">
        <w:rPr>
          <w:rFonts w:ascii="Times New Roman" w:hAnsi="Times New Roman" w:cs="Times New Roman"/>
          <w:sz w:val="21"/>
          <w:szCs w:val="21"/>
          <w:lang w:val="en-US"/>
        </w:rPr>
        <w:t>Paskitan</w:t>
      </w:r>
      <w:proofErr w:type="spellEnd"/>
      <w:r w:rsidR="00007453" w:rsidRPr="00007453">
        <w:rPr>
          <w:rFonts w:ascii="Times New Roman" w:hAnsi="Times New Roman" w:cs="Times New Roman"/>
          <w:sz w:val="21"/>
          <w:szCs w:val="21"/>
          <w:lang w:val="en-US"/>
        </w:rPr>
        <w:t xml:space="preserve"> traditional cheese. </w:t>
      </w:r>
    </w:p>
    <w:p w:rsidR="00157F84" w:rsidRPr="00890A29" w:rsidRDefault="00157F84" w:rsidP="00B95DBE">
      <w:pPr>
        <w:spacing w:after="0" w:line="240" w:lineRule="auto"/>
        <w:ind w:left="993" w:right="-766" w:hanging="1560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p w:rsidR="00157F84" w:rsidRPr="00007453" w:rsidRDefault="00157F84" w:rsidP="00B95DBE">
      <w:pPr>
        <w:spacing w:after="0" w:line="240" w:lineRule="auto"/>
        <w:ind w:left="993" w:right="-766" w:hanging="1560"/>
        <w:jc w:val="both"/>
        <w:rPr>
          <w:rFonts w:ascii="Calibri" w:eastAsia="Times New Roman" w:hAnsi="Calibri" w:cs="Calibri"/>
          <w:b/>
          <w:bCs/>
          <w:color w:val="333333"/>
          <w:sz w:val="21"/>
          <w:szCs w:val="21"/>
          <w:u w:val="single"/>
          <w:lang w:val="en-US"/>
        </w:rPr>
      </w:pPr>
      <w:r w:rsidRPr="00007453">
        <w:rPr>
          <w:rFonts w:ascii="Times New Roman" w:hAnsi="Times New Roman" w:cs="Times New Roman"/>
          <w:b/>
          <w:sz w:val="21"/>
          <w:szCs w:val="21"/>
          <w:u w:val="single"/>
          <w:lang w:val="en-US"/>
        </w:rPr>
        <w:t>Professional experience</w:t>
      </w:r>
      <w:r w:rsidRPr="00007453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val="en-US"/>
        </w:rPr>
        <w:t xml:space="preserve"> </w:t>
      </w:r>
      <w:r w:rsidR="00DB1758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val="en-US"/>
        </w:rPr>
        <w:t>(200</w:t>
      </w:r>
      <w:r w:rsidR="009826BB" w:rsidRPr="00007453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val="en-US"/>
        </w:rPr>
        <w:t>4-today)</w:t>
      </w:r>
      <w:r w:rsidRPr="00007453">
        <w:rPr>
          <w:rFonts w:ascii="Calibri" w:eastAsia="Times New Roman" w:hAnsi="Calibri" w:cs="Calibri"/>
          <w:b/>
          <w:bCs/>
          <w:color w:val="333333"/>
          <w:sz w:val="21"/>
          <w:szCs w:val="21"/>
          <w:u w:val="single"/>
          <w:lang w:val="en-US"/>
        </w:rPr>
        <w:t xml:space="preserve">          </w:t>
      </w:r>
    </w:p>
    <w:p w:rsidR="00E227EF" w:rsidRDefault="00157F84" w:rsidP="00E227EF">
      <w:pPr>
        <w:pStyle w:val="a3"/>
        <w:numPr>
          <w:ilvl w:val="0"/>
          <w:numId w:val="5"/>
        </w:numPr>
        <w:shd w:val="clear" w:color="auto" w:fill="FFFFFF"/>
        <w:ind w:left="-142" w:right="-766"/>
        <w:jc w:val="both"/>
        <w:rPr>
          <w:color w:val="000000" w:themeColor="text1"/>
          <w:sz w:val="21"/>
          <w:szCs w:val="21"/>
          <w:lang w:val="en-US"/>
        </w:rPr>
      </w:pPr>
      <w:r w:rsidRPr="00E227EF">
        <w:rPr>
          <w:color w:val="000000" w:themeColor="text1"/>
          <w:sz w:val="21"/>
          <w:szCs w:val="21"/>
          <w:lang w:val="en-US"/>
        </w:rPr>
        <w:t xml:space="preserve">Academic experience as a tutor/contract lecturer from 2004-2008 (teaching Food Microbiology and Hygiene, Dairy and Meat Science, Biochemistry, etc.). </w:t>
      </w:r>
    </w:p>
    <w:p w:rsidR="00E227EF" w:rsidRDefault="00157F84" w:rsidP="00E227EF">
      <w:pPr>
        <w:pStyle w:val="a3"/>
        <w:numPr>
          <w:ilvl w:val="0"/>
          <w:numId w:val="5"/>
        </w:numPr>
        <w:shd w:val="clear" w:color="auto" w:fill="FFFFFF"/>
        <w:ind w:left="-142" w:right="-766"/>
        <w:jc w:val="both"/>
        <w:rPr>
          <w:color w:val="000000" w:themeColor="text1"/>
          <w:sz w:val="21"/>
          <w:szCs w:val="21"/>
          <w:lang w:val="en-US"/>
        </w:rPr>
      </w:pPr>
      <w:r w:rsidRPr="00E227EF">
        <w:rPr>
          <w:color w:val="000000" w:themeColor="text1"/>
          <w:sz w:val="21"/>
          <w:szCs w:val="21"/>
          <w:lang w:val="en-US"/>
        </w:rPr>
        <w:t xml:space="preserve">Lecturer in Food Microbiology (2008) and Assistant Professor in Food Microbiology and Microbial Fermentations (2014) at the Technological </w:t>
      </w:r>
      <w:r w:rsidR="00E227EF">
        <w:rPr>
          <w:color w:val="000000" w:themeColor="text1"/>
          <w:sz w:val="21"/>
          <w:szCs w:val="21"/>
          <w:lang w:val="en-US"/>
        </w:rPr>
        <w:t xml:space="preserve">Educational </w:t>
      </w:r>
      <w:r w:rsidRPr="00E227EF">
        <w:rPr>
          <w:color w:val="000000" w:themeColor="text1"/>
          <w:sz w:val="21"/>
          <w:szCs w:val="21"/>
          <w:lang w:val="en-US"/>
        </w:rPr>
        <w:t>Institute of Thessaly</w:t>
      </w:r>
      <w:r w:rsidR="00E227EF">
        <w:rPr>
          <w:color w:val="000000" w:themeColor="text1"/>
          <w:sz w:val="21"/>
          <w:szCs w:val="21"/>
          <w:lang w:val="en-US"/>
        </w:rPr>
        <w:t xml:space="preserve">. </w:t>
      </w:r>
      <w:r w:rsidRPr="00E227EF">
        <w:rPr>
          <w:color w:val="000000" w:themeColor="text1"/>
          <w:sz w:val="21"/>
          <w:szCs w:val="21"/>
          <w:lang w:val="en-US"/>
        </w:rPr>
        <w:t>Head and founder of the Lab of Food Microbiology and Biotechnology.</w:t>
      </w:r>
      <w:r w:rsidR="003B059C" w:rsidRPr="00E227EF">
        <w:rPr>
          <w:color w:val="000000" w:themeColor="text1"/>
          <w:sz w:val="21"/>
          <w:szCs w:val="21"/>
          <w:lang w:val="en-US"/>
        </w:rPr>
        <w:t xml:space="preserve"> </w:t>
      </w:r>
    </w:p>
    <w:p w:rsidR="00E227EF" w:rsidRDefault="00157F84" w:rsidP="00E227EF">
      <w:pPr>
        <w:pStyle w:val="a3"/>
        <w:numPr>
          <w:ilvl w:val="0"/>
          <w:numId w:val="5"/>
        </w:numPr>
        <w:shd w:val="clear" w:color="auto" w:fill="FFFFFF"/>
        <w:ind w:left="-142" w:right="-766"/>
        <w:jc w:val="both"/>
        <w:rPr>
          <w:color w:val="000000" w:themeColor="text1"/>
          <w:sz w:val="21"/>
          <w:szCs w:val="21"/>
          <w:lang w:val="en-US"/>
        </w:rPr>
      </w:pPr>
      <w:r w:rsidRPr="00E227EF">
        <w:rPr>
          <w:color w:val="000000" w:themeColor="text1"/>
          <w:sz w:val="21"/>
          <w:szCs w:val="21"/>
          <w:lang w:val="en-US"/>
        </w:rPr>
        <w:t xml:space="preserve">Invited lecturer in MAICH (Mediterranean Agronomical Institute of </w:t>
      </w:r>
      <w:proofErr w:type="spellStart"/>
      <w:r w:rsidRPr="00E227EF">
        <w:rPr>
          <w:color w:val="000000" w:themeColor="text1"/>
          <w:sz w:val="21"/>
          <w:szCs w:val="21"/>
          <w:lang w:val="en-US"/>
        </w:rPr>
        <w:t>Chania</w:t>
      </w:r>
      <w:proofErr w:type="spellEnd"/>
      <w:r w:rsidRPr="00E227EF">
        <w:rPr>
          <w:color w:val="000000" w:themeColor="text1"/>
          <w:sz w:val="21"/>
          <w:szCs w:val="21"/>
          <w:lang w:val="en-US"/>
        </w:rPr>
        <w:t xml:space="preserve">), Crete, teaching "Food Microbiology" as part of the international MSc program "Food Quality Management &amp; Chemistry of Natural Products".  </w:t>
      </w:r>
    </w:p>
    <w:p w:rsidR="00E227EF" w:rsidRDefault="00157F84" w:rsidP="00E227EF">
      <w:pPr>
        <w:pStyle w:val="a3"/>
        <w:numPr>
          <w:ilvl w:val="0"/>
          <w:numId w:val="5"/>
        </w:numPr>
        <w:shd w:val="clear" w:color="auto" w:fill="FFFFFF"/>
        <w:ind w:left="-142" w:right="-766"/>
        <w:jc w:val="both"/>
        <w:rPr>
          <w:color w:val="000000" w:themeColor="text1"/>
          <w:sz w:val="21"/>
          <w:szCs w:val="21"/>
          <w:lang w:val="en-US"/>
        </w:rPr>
      </w:pPr>
      <w:r w:rsidRPr="00E227EF">
        <w:rPr>
          <w:color w:val="000000" w:themeColor="text1"/>
          <w:sz w:val="21"/>
          <w:szCs w:val="21"/>
          <w:lang w:val="en-US"/>
        </w:rPr>
        <w:t>Invited lecturer at the University of Thessaly, Dept. Biochemistry &amp; Biotechnology (for the MSc course "Nutritional and Environmental Biotechnology").</w:t>
      </w:r>
      <w:r w:rsidR="003B059C" w:rsidRPr="00E227EF">
        <w:rPr>
          <w:color w:val="000000" w:themeColor="text1"/>
          <w:sz w:val="21"/>
          <w:szCs w:val="21"/>
          <w:lang w:val="en-US"/>
        </w:rPr>
        <w:t xml:space="preserve"> </w:t>
      </w:r>
    </w:p>
    <w:p w:rsidR="00B95DBE" w:rsidRPr="00E227EF" w:rsidRDefault="003B059C" w:rsidP="00E227EF">
      <w:pPr>
        <w:pStyle w:val="a3"/>
        <w:numPr>
          <w:ilvl w:val="0"/>
          <w:numId w:val="5"/>
        </w:numPr>
        <w:shd w:val="clear" w:color="auto" w:fill="FFFFFF"/>
        <w:ind w:left="-142" w:right="-766"/>
        <w:jc w:val="both"/>
        <w:rPr>
          <w:color w:val="000000" w:themeColor="text1"/>
          <w:sz w:val="21"/>
          <w:szCs w:val="21"/>
          <w:lang w:val="en-US"/>
        </w:rPr>
      </w:pPr>
      <w:r w:rsidRPr="00E227EF">
        <w:rPr>
          <w:color w:val="000000" w:themeColor="text1"/>
          <w:sz w:val="21"/>
          <w:szCs w:val="21"/>
          <w:lang w:val="en-US"/>
        </w:rPr>
        <w:t>Seminal lecturer in Food Quality and Safety for CYCERT (Cyprus Certification Organization, 2010-11), Dairy Microbiology (“</w:t>
      </w:r>
      <w:proofErr w:type="spellStart"/>
      <w:r w:rsidRPr="00E227EF">
        <w:rPr>
          <w:color w:val="000000" w:themeColor="text1"/>
          <w:sz w:val="21"/>
          <w:szCs w:val="21"/>
          <w:lang w:val="en-US"/>
        </w:rPr>
        <w:t>Triptolemos</w:t>
      </w:r>
      <w:proofErr w:type="spellEnd"/>
      <w:r w:rsidRPr="00E227EF">
        <w:rPr>
          <w:color w:val="000000" w:themeColor="text1"/>
          <w:sz w:val="21"/>
          <w:szCs w:val="21"/>
          <w:lang w:val="en-US"/>
        </w:rPr>
        <w:t>” Seminars for Training of Professionals, TEI of Thessaly 2014), Food Quality and Safety (Center for Lifelong Learning, Thessaly, 2014-15)</w:t>
      </w:r>
    </w:p>
    <w:p w:rsidR="00B95DBE" w:rsidRPr="00890A29" w:rsidRDefault="00B95DBE" w:rsidP="00B95DBE">
      <w:pPr>
        <w:shd w:val="clear" w:color="auto" w:fill="FFFFFF"/>
        <w:spacing w:after="0" w:line="240" w:lineRule="auto"/>
        <w:ind w:left="-567" w:right="-766"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val="en-US"/>
        </w:rPr>
      </w:pPr>
    </w:p>
    <w:p w:rsidR="002E2270" w:rsidRPr="00007453" w:rsidRDefault="002E2270" w:rsidP="00B95DBE">
      <w:pPr>
        <w:shd w:val="clear" w:color="auto" w:fill="FFFFFF"/>
        <w:spacing w:after="0" w:line="240" w:lineRule="auto"/>
        <w:ind w:left="-567" w:right="-766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/>
        </w:rPr>
      </w:pPr>
      <w:r w:rsidRPr="00007453">
        <w:rPr>
          <w:rFonts w:ascii="Times New Roman" w:hAnsi="Times New Roman" w:cs="Times New Roman"/>
          <w:b/>
          <w:sz w:val="21"/>
          <w:szCs w:val="21"/>
          <w:u w:val="single"/>
          <w:lang w:val="en-US"/>
        </w:rPr>
        <w:t xml:space="preserve">Research Experience as Post-Doc Researcher/ </w:t>
      </w:r>
      <w:r w:rsidR="009826BB" w:rsidRPr="00007453">
        <w:rPr>
          <w:rFonts w:ascii="Times New Roman" w:hAnsi="Times New Roman" w:cs="Times New Roman"/>
          <w:b/>
          <w:sz w:val="21"/>
          <w:szCs w:val="21"/>
          <w:u w:val="single"/>
          <w:lang w:val="en-US"/>
        </w:rPr>
        <w:t xml:space="preserve">Research </w:t>
      </w:r>
      <w:r w:rsidRPr="00007453">
        <w:rPr>
          <w:rFonts w:ascii="Times New Roman" w:hAnsi="Times New Roman" w:cs="Times New Roman"/>
          <w:b/>
          <w:sz w:val="21"/>
          <w:szCs w:val="21"/>
          <w:u w:val="single"/>
          <w:lang w:val="en-US"/>
        </w:rPr>
        <w:t>Assistant</w:t>
      </w:r>
      <w:r w:rsidR="00BA3499">
        <w:rPr>
          <w:rFonts w:ascii="Times New Roman" w:hAnsi="Times New Roman" w:cs="Times New Roman"/>
          <w:b/>
          <w:sz w:val="21"/>
          <w:szCs w:val="21"/>
          <w:u w:val="single"/>
          <w:lang w:val="en-US"/>
        </w:rPr>
        <w:t xml:space="preserve"> (1997),</w:t>
      </w:r>
      <w:r w:rsidRPr="00007453">
        <w:rPr>
          <w:rFonts w:ascii="Times New Roman" w:hAnsi="Times New Roman" w:cs="Times New Roman"/>
          <w:b/>
          <w:sz w:val="21"/>
          <w:szCs w:val="21"/>
          <w:u w:val="single"/>
          <w:lang w:val="en-US"/>
        </w:rPr>
        <w:t xml:space="preserve"> </w:t>
      </w:r>
      <w:r w:rsidR="009826BB" w:rsidRPr="00007453">
        <w:rPr>
          <w:rFonts w:ascii="Times New Roman" w:hAnsi="Times New Roman" w:cs="Times New Roman"/>
          <w:b/>
          <w:sz w:val="21"/>
          <w:szCs w:val="21"/>
          <w:u w:val="single"/>
          <w:lang w:val="en-US"/>
        </w:rPr>
        <w:t>(2012-2013), (2014-2015)</w:t>
      </w:r>
    </w:p>
    <w:p w:rsidR="00E227EF" w:rsidRDefault="002E2270" w:rsidP="00E227EF">
      <w:pPr>
        <w:pStyle w:val="a3"/>
        <w:numPr>
          <w:ilvl w:val="0"/>
          <w:numId w:val="6"/>
        </w:numPr>
        <w:shd w:val="clear" w:color="auto" w:fill="FFFFFF"/>
        <w:ind w:left="-142" w:right="-766"/>
        <w:jc w:val="both"/>
        <w:rPr>
          <w:color w:val="000000" w:themeColor="text1"/>
          <w:sz w:val="21"/>
          <w:szCs w:val="21"/>
          <w:lang w:val="en-US"/>
        </w:rPr>
      </w:pPr>
      <w:r w:rsidRPr="00E227EF">
        <w:rPr>
          <w:color w:val="000000" w:themeColor="text1"/>
          <w:sz w:val="21"/>
          <w:szCs w:val="21"/>
          <w:lang w:val="en-US"/>
        </w:rPr>
        <w:t>Profes</w:t>
      </w:r>
      <w:r w:rsidR="00E227EF">
        <w:rPr>
          <w:color w:val="000000" w:themeColor="text1"/>
          <w:sz w:val="21"/>
          <w:szCs w:val="21"/>
          <w:lang w:val="en-US"/>
        </w:rPr>
        <w:t xml:space="preserve">sional industrial experience as </w:t>
      </w:r>
      <w:r w:rsidR="00E227EF" w:rsidRPr="00E227EF">
        <w:rPr>
          <w:color w:val="000000" w:themeColor="text1"/>
          <w:sz w:val="21"/>
          <w:szCs w:val="21"/>
          <w:lang w:val="en-US"/>
        </w:rPr>
        <w:t>Research Assistant</w:t>
      </w:r>
      <w:r w:rsidR="00E227EF">
        <w:rPr>
          <w:color w:val="000000" w:themeColor="text1"/>
          <w:sz w:val="21"/>
          <w:szCs w:val="21"/>
          <w:lang w:val="en-US"/>
        </w:rPr>
        <w:t xml:space="preserve"> in </w:t>
      </w:r>
      <w:proofErr w:type="spellStart"/>
      <w:r w:rsidR="00806E00" w:rsidRPr="00E227EF">
        <w:rPr>
          <w:color w:val="000000" w:themeColor="text1"/>
          <w:sz w:val="21"/>
          <w:szCs w:val="21"/>
          <w:lang w:val="en-US"/>
        </w:rPr>
        <w:t>AlpenLandische</w:t>
      </w:r>
      <w:proofErr w:type="spellEnd"/>
      <w:r w:rsidR="00806E00" w:rsidRPr="00E227EF">
        <w:rPr>
          <w:color w:val="000000" w:themeColor="text1"/>
          <w:sz w:val="21"/>
          <w:szCs w:val="21"/>
          <w:lang w:val="en-US"/>
        </w:rPr>
        <w:t xml:space="preserve"> </w:t>
      </w:r>
      <w:proofErr w:type="spellStart"/>
      <w:r w:rsidR="00806E00" w:rsidRPr="00E227EF">
        <w:rPr>
          <w:color w:val="000000" w:themeColor="text1"/>
          <w:sz w:val="21"/>
          <w:szCs w:val="21"/>
          <w:lang w:val="en-US"/>
        </w:rPr>
        <w:t>Milchwirtschaft</w:t>
      </w:r>
      <w:proofErr w:type="spellEnd"/>
      <w:r w:rsidR="00806E00" w:rsidRPr="00E227EF">
        <w:rPr>
          <w:color w:val="000000" w:themeColor="text1"/>
          <w:sz w:val="21"/>
          <w:szCs w:val="21"/>
          <w:lang w:val="en-US"/>
        </w:rPr>
        <w:t xml:space="preserve">-Dairy Technology Institute, </w:t>
      </w:r>
      <w:r w:rsidR="00E227EF">
        <w:rPr>
          <w:color w:val="000000" w:themeColor="text1"/>
          <w:sz w:val="21"/>
          <w:szCs w:val="21"/>
          <w:lang w:val="en-US"/>
        </w:rPr>
        <w:t>Austria, 1997.</w:t>
      </w:r>
      <w:r w:rsidR="00806E00" w:rsidRPr="00E227EF">
        <w:rPr>
          <w:color w:val="000000" w:themeColor="text1"/>
          <w:sz w:val="21"/>
          <w:szCs w:val="21"/>
          <w:lang w:val="en-US"/>
        </w:rPr>
        <w:t xml:space="preserve"> </w:t>
      </w:r>
    </w:p>
    <w:p w:rsidR="00E227EF" w:rsidRDefault="00E227EF" w:rsidP="00E227EF">
      <w:pPr>
        <w:pStyle w:val="a3"/>
        <w:numPr>
          <w:ilvl w:val="0"/>
          <w:numId w:val="6"/>
        </w:numPr>
        <w:shd w:val="clear" w:color="auto" w:fill="FFFFFF"/>
        <w:ind w:left="-142" w:right="-766"/>
        <w:jc w:val="both"/>
        <w:rPr>
          <w:color w:val="000000" w:themeColor="text1"/>
          <w:sz w:val="21"/>
          <w:szCs w:val="21"/>
          <w:lang w:val="en-US"/>
        </w:rPr>
      </w:pPr>
      <w:r>
        <w:rPr>
          <w:color w:val="000000" w:themeColor="text1"/>
          <w:sz w:val="21"/>
          <w:szCs w:val="21"/>
          <w:lang w:val="en-US"/>
        </w:rPr>
        <w:t xml:space="preserve">Research Associate in </w:t>
      </w:r>
      <w:r w:rsidR="00806E00" w:rsidRPr="00E227EF">
        <w:rPr>
          <w:color w:val="000000" w:themeColor="text1"/>
          <w:sz w:val="21"/>
          <w:szCs w:val="21"/>
          <w:lang w:val="en-US"/>
        </w:rPr>
        <w:t>Pedigree-</w:t>
      </w:r>
      <w:proofErr w:type="spellStart"/>
      <w:r w:rsidR="00806E00" w:rsidRPr="00E227EF">
        <w:rPr>
          <w:color w:val="000000" w:themeColor="text1"/>
          <w:sz w:val="21"/>
          <w:szCs w:val="21"/>
          <w:lang w:val="en-US"/>
        </w:rPr>
        <w:t>Masterfoods</w:t>
      </w:r>
      <w:proofErr w:type="spellEnd"/>
      <w:r w:rsidR="00806E00" w:rsidRPr="00E227EF">
        <w:rPr>
          <w:color w:val="000000" w:themeColor="text1"/>
          <w:sz w:val="21"/>
          <w:szCs w:val="21"/>
          <w:lang w:val="en-US"/>
        </w:rPr>
        <w:t xml:space="preserve"> S.</w:t>
      </w:r>
      <w:r>
        <w:rPr>
          <w:color w:val="000000" w:themeColor="text1"/>
          <w:sz w:val="21"/>
          <w:szCs w:val="21"/>
          <w:lang w:val="en-US"/>
        </w:rPr>
        <w:t xml:space="preserve">A. and Univ. of </w:t>
      </w:r>
      <w:proofErr w:type="spellStart"/>
      <w:r>
        <w:rPr>
          <w:color w:val="000000" w:themeColor="text1"/>
          <w:sz w:val="21"/>
          <w:szCs w:val="21"/>
          <w:lang w:val="en-US"/>
        </w:rPr>
        <w:t>Strathclyde</w:t>
      </w:r>
      <w:proofErr w:type="spellEnd"/>
      <w:r>
        <w:rPr>
          <w:color w:val="000000" w:themeColor="text1"/>
          <w:sz w:val="21"/>
          <w:szCs w:val="21"/>
          <w:lang w:val="en-US"/>
        </w:rPr>
        <w:t xml:space="preserve">, UK 2012-13. </w:t>
      </w:r>
      <w:r w:rsidRPr="00E227EF">
        <w:rPr>
          <w:color w:val="000000" w:themeColor="text1"/>
          <w:sz w:val="21"/>
          <w:szCs w:val="21"/>
          <w:lang w:val="en-US"/>
        </w:rPr>
        <w:t>Post-doctoral research in fermentation process optimization</w:t>
      </w:r>
      <w:r w:rsidR="00806E00" w:rsidRPr="00E227EF">
        <w:rPr>
          <w:color w:val="000000" w:themeColor="text1"/>
          <w:sz w:val="21"/>
          <w:szCs w:val="21"/>
          <w:lang w:val="en-US"/>
        </w:rPr>
        <w:t xml:space="preserve">) </w:t>
      </w:r>
    </w:p>
    <w:p w:rsidR="002E2270" w:rsidRPr="00E227EF" w:rsidRDefault="00E227EF" w:rsidP="00E227EF">
      <w:pPr>
        <w:pStyle w:val="a3"/>
        <w:numPr>
          <w:ilvl w:val="0"/>
          <w:numId w:val="6"/>
        </w:numPr>
        <w:shd w:val="clear" w:color="auto" w:fill="FFFFFF"/>
        <w:ind w:left="-142" w:right="-766"/>
        <w:jc w:val="both"/>
        <w:rPr>
          <w:color w:val="000000" w:themeColor="text1"/>
          <w:sz w:val="21"/>
          <w:szCs w:val="21"/>
          <w:lang w:val="en-US"/>
        </w:rPr>
      </w:pPr>
      <w:r>
        <w:rPr>
          <w:color w:val="000000" w:themeColor="text1"/>
          <w:sz w:val="21"/>
          <w:szCs w:val="21"/>
          <w:lang w:val="en-US"/>
        </w:rPr>
        <w:t xml:space="preserve">Research Associate </w:t>
      </w:r>
      <w:r>
        <w:rPr>
          <w:color w:val="000000" w:themeColor="text1"/>
          <w:sz w:val="21"/>
          <w:szCs w:val="21"/>
          <w:lang w:val="en-US"/>
        </w:rPr>
        <w:t xml:space="preserve">in </w:t>
      </w:r>
      <w:r w:rsidR="00806E00" w:rsidRPr="00E227EF">
        <w:rPr>
          <w:color w:val="000000" w:themeColor="text1"/>
          <w:sz w:val="21"/>
          <w:szCs w:val="21"/>
          <w:lang w:val="en-US"/>
        </w:rPr>
        <w:t>PELEKAN S.A</w:t>
      </w:r>
      <w:proofErr w:type="gramStart"/>
      <w:r w:rsidR="00806E00" w:rsidRPr="00E227EF">
        <w:rPr>
          <w:color w:val="000000" w:themeColor="text1"/>
          <w:sz w:val="21"/>
          <w:szCs w:val="21"/>
          <w:lang w:val="en-US"/>
        </w:rPr>
        <w:t>.-</w:t>
      </w:r>
      <w:proofErr w:type="gramEnd"/>
      <w:r w:rsidR="00806E00" w:rsidRPr="00E227EF">
        <w:rPr>
          <w:color w:val="000000" w:themeColor="text1"/>
          <w:sz w:val="21"/>
          <w:szCs w:val="21"/>
          <w:lang w:val="en-US"/>
        </w:rPr>
        <w:t xml:space="preserve"> R &amp; D, </w:t>
      </w:r>
      <w:r>
        <w:rPr>
          <w:color w:val="000000" w:themeColor="text1"/>
          <w:sz w:val="21"/>
          <w:szCs w:val="21"/>
          <w:lang w:val="en-US"/>
        </w:rPr>
        <w:t xml:space="preserve">Greece 2014-15. </w:t>
      </w:r>
      <w:r w:rsidR="00806E00" w:rsidRPr="00E227EF">
        <w:rPr>
          <w:color w:val="000000" w:themeColor="text1"/>
          <w:sz w:val="21"/>
          <w:szCs w:val="21"/>
          <w:lang w:val="en-US"/>
        </w:rPr>
        <w:t>Industrial Post-Doc</w:t>
      </w:r>
      <w:r w:rsidR="002E2270" w:rsidRPr="00E227EF">
        <w:rPr>
          <w:color w:val="000000" w:themeColor="text1"/>
          <w:sz w:val="21"/>
          <w:szCs w:val="21"/>
          <w:lang w:val="en-US"/>
        </w:rPr>
        <w:t xml:space="preserve"> in the </w:t>
      </w:r>
      <w:r>
        <w:rPr>
          <w:color w:val="000000" w:themeColor="text1"/>
          <w:sz w:val="21"/>
          <w:szCs w:val="21"/>
          <w:lang w:val="en-US"/>
        </w:rPr>
        <w:t>canned food industry</w:t>
      </w:r>
      <w:r w:rsidR="002E2270" w:rsidRPr="00E227EF">
        <w:rPr>
          <w:color w:val="000000" w:themeColor="text1"/>
          <w:sz w:val="21"/>
          <w:szCs w:val="21"/>
          <w:lang w:val="en-US"/>
        </w:rPr>
        <w:t xml:space="preserve"> </w:t>
      </w:r>
      <w:r>
        <w:rPr>
          <w:color w:val="000000" w:themeColor="text1"/>
          <w:sz w:val="21"/>
          <w:szCs w:val="21"/>
          <w:lang w:val="en-US"/>
        </w:rPr>
        <w:t>working on the design and</w:t>
      </w:r>
      <w:r w:rsidR="002E2270" w:rsidRPr="00E227EF">
        <w:rPr>
          <w:color w:val="000000" w:themeColor="text1"/>
          <w:sz w:val="21"/>
          <w:szCs w:val="21"/>
          <w:lang w:val="en-US"/>
        </w:rPr>
        <w:t xml:space="preserve"> production of low-processed ready </w:t>
      </w:r>
      <w:r w:rsidR="00806E00" w:rsidRPr="00E227EF">
        <w:rPr>
          <w:color w:val="000000" w:themeColor="text1"/>
          <w:sz w:val="21"/>
          <w:szCs w:val="21"/>
          <w:lang w:val="en-US"/>
        </w:rPr>
        <w:t xml:space="preserve">to eat </w:t>
      </w:r>
      <w:r w:rsidR="002E2270" w:rsidRPr="00E227EF">
        <w:rPr>
          <w:color w:val="000000" w:themeColor="text1"/>
          <w:sz w:val="21"/>
          <w:szCs w:val="21"/>
          <w:lang w:val="en-US"/>
        </w:rPr>
        <w:t>meals.</w:t>
      </w:r>
    </w:p>
    <w:p w:rsidR="002E2270" w:rsidRPr="00890A29" w:rsidRDefault="002E2270" w:rsidP="00B95DBE">
      <w:pPr>
        <w:shd w:val="clear" w:color="auto" w:fill="FFFFFF"/>
        <w:spacing w:after="0" w:line="240" w:lineRule="auto"/>
        <w:ind w:left="993" w:right="-766" w:hanging="1560"/>
        <w:jc w:val="both"/>
        <w:rPr>
          <w:rFonts w:ascii="Times New Roman" w:eastAsia="Times New Roman" w:hAnsi="Times New Roman" w:cs="Times New Roman"/>
          <w:color w:val="333333"/>
          <w:sz w:val="10"/>
          <w:szCs w:val="10"/>
          <w:lang w:val="en-US"/>
        </w:rPr>
      </w:pPr>
    </w:p>
    <w:p w:rsidR="00157F84" w:rsidRPr="00007453" w:rsidRDefault="002E2270" w:rsidP="009826BB">
      <w:pPr>
        <w:spacing w:after="0" w:line="240" w:lineRule="auto"/>
        <w:ind w:left="993" w:right="-766" w:hanging="156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u w:val="single"/>
          <w:lang w:val="en-US"/>
        </w:rPr>
      </w:pPr>
      <w:r w:rsidRPr="00007453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u w:val="single"/>
          <w:lang w:val="en-US"/>
        </w:rPr>
        <w:t>Research interests and activities</w:t>
      </w:r>
    </w:p>
    <w:p w:rsidR="00157F84" w:rsidRDefault="002E2270" w:rsidP="009826BB">
      <w:pPr>
        <w:shd w:val="clear" w:color="auto" w:fill="FFFFFF"/>
        <w:spacing w:after="0" w:line="240" w:lineRule="auto"/>
        <w:ind w:left="-567" w:right="-766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/>
        </w:rPr>
      </w:pPr>
      <w:r w:rsidRPr="0000745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/>
        </w:rPr>
        <w:t xml:space="preserve">Food Biotechnology and Microbial Fermentations, Bioprocess Control, Microbial Physiology, Microbial Polysaccharides, Food Microbiology and Hygiene, Hurdle Technology and Low-Processed Foods, Production and Applications of </w:t>
      </w:r>
      <w:proofErr w:type="spellStart"/>
      <w:r w:rsidRPr="0000745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/>
        </w:rPr>
        <w:t>Bacteriocins</w:t>
      </w:r>
      <w:proofErr w:type="spellEnd"/>
      <w:r w:rsidRPr="0000745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/>
        </w:rPr>
        <w:t>, Natural Bioactive/Antimicrobial/Antioxidant phytochemicals, Use of Predator Organisms in Food Preservation and Safety, Pharmaceutical Mushrooms, Probiotics, Functional (bioactive) foods.</w:t>
      </w:r>
    </w:p>
    <w:p w:rsidR="00890A29" w:rsidRPr="00890A29" w:rsidRDefault="00890A29" w:rsidP="00B95DBE">
      <w:pPr>
        <w:shd w:val="clear" w:color="auto" w:fill="FFFFFF"/>
        <w:spacing w:after="0" w:line="240" w:lineRule="auto"/>
        <w:ind w:left="-567" w:right="-766"/>
        <w:jc w:val="both"/>
        <w:rPr>
          <w:rFonts w:ascii="Times New Roman" w:eastAsia="Times New Roman" w:hAnsi="Times New Roman" w:cs="Times New Roman"/>
          <w:b/>
          <w:color w:val="000000" w:themeColor="text1"/>
          <w:sz w:val="10"/>
          <w:szCs w:val="10"/>
          <w:u w:val="single"/>
          <w:lang w:val="en-US"/>
        </w:rPr>
      </w:pPr>
    </w:p>
    <w:p w:rsidR="009826BB" w:rsidRPr="00007453" w:rsidRDefault="009826BB" w:rsidP="00B95DBE">
      <w:pPr>
        <w:shd w:val="clear" w:color="auto" w:fill="FFFFFF"/>
        <w:spacing w:after="0" w:line="240" w:lineRule="auto"/>
        <w:ind w:left="-567" w:right="-766"/>
        <w:jc w:val="both"/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u w:val="single"/>
          <w:lang w:val="en-US"/>
        </w:rPr>
      </w:pPr>
      <w:r w:rsidRPr="00007453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u w:val="single"/>
          <w:lang w:val="en-US"/>
        </w:rPr>
        <w:t>Scientific Record</w:t>
      </w:r>
    </w:p>
    <w:p w:rsidR="00157F84" w:rsidRPr="00007453" w:rsidRDefault="00157F84" w:rsidP="00B95DBE">
      <w:pPr>
        <w:shd w:val="clear" w:color="auto" w:fill="FFFFFF"/>
        <w:spacing w:after="0" w:line="240" w:lineRule="auto"/>
        <w:ind w:left="-567" w:right="-766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val="en-US"/>
        </w:rPr>
      </w:pPr>
      <w:r w:rsidRPr="0000745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/>
        </w:rPr>
        <w:t xml:space="preserve">Dr. </w:t>
      </w:r>
      <w:proofErr w:type="spellStart"/>
      <w:r w:rsidRPr="0000745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/>
        </w:rPr>
        <w:t>Giavasis</w:t>
      </w:r>
      <w:proofErr w:type="spellEnd"/>
      <w:r w:rsidRPr="0000745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/>
        </w:rPr>
        <w:t xml:space="preserve"> has participated in </w:t>
      </w:r>
      <w:r w:rsidR="00E227E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/>
        </w:rPr>
        <w:t xml:space="preserve">more than </w:t>
      </w:r>
      <w:r w:rsidR="00E227EF" w:rsidRPr="00E227EF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val="en-US"/>
        </w:rPr>
        <w:t>50</w:t>
      </w:r>
      <w:r w:rsidRPr="00890A29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val="en-US"/>
        </w:rPr>
        <w:t xml:space="preserve"> research programs or industrial R&amp;D contracts</w:t>
      </w:r>
      <w:r w:rsidRPr="0000745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/>
        </w:rPr>
        <w:t xml:space="preserve"> with a total budget above</w:t>
      </w:r>
      <w:r w:rsidR="00E227E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/>
        </w:rPr>
        <w:t xml:space="preserve"> 1 million euros (of which </w:t>
      </w:r>
      <w:r w:rsidR="00E227EF" w:rsidRPr="00E227EF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val="en-US"/>
        </w:rPr>
        <w:t>in 23</w:t>
      </w:r>
      <w:r w:rsidRPr="00E227EF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val="en-US"/>
        </w:rPr>
        <w:t xml:space="preserve"> as the scientific </w:t>
      </w:r>
      <w:proofErr w:type="spellStart"/>
      <w:r w:rsidRPr="00E227EF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val="en-US"/>
        </w:rPr>
        <w:t>co-ordinator</w:t>
      </w:r>
      <w:proofErr w:type="spellEnd"/>
      <w:r w:rsidRPr="0000745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/>
        </w:rPr>
        <w:t xml:space="preserve">), and holds </w:t>
      </w:r>
      <w:r w:rsidR="00890A29" w:rsidRPr="00890A29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val="en-US"/>
        </w:rPr>
        <w:t>3</w:t>
      </w:r>
      <w:r w:rsidRPr="00890A29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val="en-US"/>
        </w:rPr>
        <w:t xml:space="preserve"> patents</w:t>
      </w:r>
      <w:r w:rsidRPr="0000745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/>
        </w:rPr>
        <w:t xml:space="preserve"> on the applications of olive polyphenols isolated from olive fruit/olive mill waste as novel antimicrobials/antioxidants in food, or as stimulants of microbial fermentations, as well as on the production of bioactive, cholesterol-lowering yogurt dessert containing oat β-</w:t>
      </w:r>
      <w:proofErr w:type="spellStart"/>
      <w:r w:rsidRPr="0000745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/>
        </w:rPr>
        <w:t>glucans</w:t>
      </w:r>
      <w:proofErr w:type="spellEnd"/>
      <w:r w:rsidRPr="0000745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/>
        </w:rPr>
        <w:t xml:space="preserve"> and olive polyphenols. He has published </w:t>
      </w:r>
      <w:r w:rsidRPr="00890A29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val="en-US"/>
        </w:rPr>
        <w:t>25 articles/book chapters</w:t>
      </w:r>
      <w:r w:rsidRPr="0000745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/>
        </w:rPr>
        <w:t xml:space="preserve"> in scientific peer-reviewed journals/books </w:t>
      </w:r>
      <w:r w:rsidRPr="00890A29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val="en-US"/>
        </w:rPr>
        <w:t xml:space="preserve">with </w:t>
      </w:r>
      <w:r w:rsidR="00942E45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val="en-US"/>
        </w:rPr>
        <w:t>546</w:t>
      </w:r>
      <w:r w:rsidRPr="00890A29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val="en-US"/>
        </w:rPr>
        <w:t xml:space="preserve"> references</w:t>
      </w:r>
      <w:r w:rsidR="00942E4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/>
        </w:rPr>
        <w:t xml:space="preserve"> to his work </w:t>
      </w:r>
      <w:r w:rsidR="00E227E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/>
        </w:rPr>
        <w:t>and an</w:t>
      </w:r>
      <w:r w:rsidR="00942E4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/>
        </w:rPr>
        <w:t xml:space="preserve"> </w:t>
      </w:r>
      <w:r w:rsidRPr="00E227EF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val="en-US"/>
        </w:rPr>
        <w:t>h-index=</w:t>
      </w:r>
      <w:r w:rsidR="00942E45" w:rsidRPr="00E227EF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val="en-US"/>
        </w:rPr>
        <w:t>10</w:t>
      </w:r>
      <w:r w:rsidR="00942E4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/>
        </w:rPr>
        <w:t xml:space="preserve"> (</w:t>
      </w:r>
      <w:r w:rsidR="00E227EF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/>
        </w:rPr>
        <w:t xml:space="preserve">Scholar Google, </w:t>
      </w:r>
      <w:r w:rsidR="00942E4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/>
        </w:rPr>
        <w:t>April 2018</w:t>
      </w:r>
      <w:r w:rsidRPr="0000745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/>
        </w:rPr>
        <w:t xml:space="preserve">), as well </w:t>
      </w:r>
      <w:r w:rsidRPr="00890A29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val="en-US"/>
        </w:rPr>
        <w:t>60 conference presentations</w:t>
      </w:r>
      <w:r w:rsidR="00890A29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/>
        </w:rPr>
        <w:t xml:space="preserve"> </w:t>
      </w:r>
      <w:r w:rsidR="00890A29" w:rsidRPr="0000745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/>
        </w:rPr>
        <w:t>(mostly international)</w:t>
      </w:r>
      <w:r w:rsidRPr="0000745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/>
        </w:rPr>
        <w:t xml:space="preserve">. He is a </w:t>
      </w:r>
      <w:r w:rsidRPr="00890A29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val="en-US"/>
        </w:rPr>
        <w:t>co-editor in two scientific book editions</w:t>
      </w:r>
      <w:r w:rsidR="00942E45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val="en-US"/>
        </w:rPr>
        <w:t xml:space="preserve"> </w:t>
      </w:r>
      <w:r w:rsidR="00942E45" w:rsidRPr="00942E4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/>
        </w:rPr>
        <w:t>(one national, one international)</w:t>
      </w:r>
      <w:r w:rsidRPr="00942E4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/>
        </w:rPr>
        <w:t xml:space="preserve">, </w:t>
      </w:r>
      <w:r w:rsidRPr="0000745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/>
        </w:rPr>
        <w:t xml:space="preserve">invited </w:t>
      </w:r>
      <w:r w:rsidRPr="00244269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val="en-US"/>
        </w:rPr>
        <w:t xml:space="preserve">reviewer in </w:t>
      </w:r>
      <w:r w:rsidR="00942E45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val="en-US"/>
        </w:rPr>
        <w:t>10</w:t>
      </w:r>
      <w:r w:rsidRPr="00244269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val="en-US"/>
        </w:rPr>
        <w:t xml:space="preserve"> scientific journals</w:t>
      </w:r>
      <w:r w:rsidRPr="0000745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/>
        </w:rPr>
        <w:t xml:space="preserve">, </w:t>
      </w:r>
      <w:r w:rsidR="00942E45" w:rsidRPr="003B059C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val="en-US"/>
        </w:rPr>
        <w:t>member of Editorial Board</w:t>
      </w:r>
      <w:r w:rsidR="00942E4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/>
        </w:rPr>
        <w:t xml:space="preserve"> in 2 scientif</w:t>
      </w:r>
      <w:r w:rsidR="003B059C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/>
        </w:rPr>
        <w:t>ic Microbiology</w:t>
      </w:r>
      <w:r w:rsidR="00942E45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/>
        </w:rPr>
        <w:t xml:space="preserve"> journals, </w:t>
      </w:r>
      <w:r w:rsidRPr="003B059C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val="en-US"/>
        </w:rPr>
        <w:t xml:space="preserve">scientific </w:t>
      </w:r>
      <w:r w:rsidR="003B059C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val="en-US"/>
        </w:rPr>
        <w:t>evaluator/</w:t>
      </w:r>
      <w:r w:rsidRPr="003B059C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val="en-US"/>
        </w:rPr>
        <w:t xml:space="preserve">reviewer </w:t>
      </w:r>
      <w:r w:rsidRPr="0000745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/>
        </w:rPr>
        <w:t xml:space="preserve">for the Greek General </w:t>
      </w:r>
      <w:proofErr w:type="spellStart"/>
      <w:r w:rsidRPr="0000745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/>
        </w:rPr>
        <w:t>Sectretariat</w:t>
      </w:r>
      <w:proofErr w:type="spellEnd"/>
      <w:r w:rsidRPr="0000745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/>
        </w:rPr>
        <w:t xml:space="preserve"> of Research and Technology (GSRT) as well as the National Scholarships Foundation (IKY), and </w:t>
      </w:r>
      <w:r w:rsidRPr="003B059C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val="en-US"/>
        </w:rPr>
        <w:t>member of the scientific committee or Invited Chairman</w:t>
      </w:r>
      <w:r w:rsidRPr="0000745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/>
        </w:rPr>
        <w:t xml:space="preserve"> in 4 international conferences. He has been the </w:t>
      </w:r>
      <w:r w:rsidRPr="00244269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val="en-US"/>
        </w:rPr>
        <w:t xml:space="preserve">supervisor of over </w:t>
      </w:r>
      <w:r w:rsidR="00890A29" w:rsidRPr="00244269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val="en-US"/>
        </w:rPr>
        <w:t>9</w:t>
      </w:r>
      <w:r w:rsidRPr="00244269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val="en-US"/>
        </w:rPr>
        <w:t>0 experimental and 40 bibliographic dissertations</w:t>
      </w:r>
      <w:r w:rsidRPr="0000745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/>
        </w:rPr>
        <w:t xml:space="preserve"> of undergraduate students, while he is/has been also </w:t>
      </w:r>
      <w:r w:rsidRPr="003B059C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val="en-US"/>
        </w:rPr>
        <w:t>supervisor/co-supervisor of 3</w:t>
      </w:r>
      <w:r w:rsidRPr="00244269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val="en-US"/>
        </w:rPr>
        <w:t xml:space="preserve"> M.Sc. and </w:t>
      </w:r>
      <w:r w:rsidR="00942E45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val="en-US"/>
        </w:rPr>
        <w:t>2</w:t>
      </w:r>
      <w:r w:rsidR="00007453" w:rsidRPr="00244269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val="en-US"/>
        </w:rPr>
        <w:t xml:space="preserve"> </w:t>
      </w:r>
      <w:r w:rsidRPr="00244269">
        <w:rPr>
          <w:rFonts w:ascii="Times New Roman" w:eastAsia="Times New Roman" w:hAnsi="Times New Roman" w:cs="Times New Roman"/>
          <w:b/>
          <w:color w:val="000000" w:themeColor="text1"/>
          <w:sz w:val="21"/>
          <w:szCs w:val="21"/>
          <w:lang w:val="en-US"/>
        </w:rPr>
        <w:t>Ph.D. Thesis</w:t>
      </w:r>
      <w:r w:rsidRPr="00007453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val="en-US"/>
        </w:rPr>
        <w:t>.</w:t>
      </w:r>
      <w:r w:rsidRPr="00007453">
        <w:rPr>
          <w:rFonts w:ascii="Calibri" w:eastAsia="Times New Roman" w:hAnsi="Calibri" w:cs="Calibri"/>
          <w:color w:val="000000" w:themeColor="text1"/>
          <w:sz w:val="21"/>
          <w:szCs w:val="21"/>
          <w:lang w:val="en-US"/>
        </w:rPr>
        <w:t>      </w:t>
      </w:r>
    </w:p>
    <w:p w:rsidR="00B15E86" w:rsidRPr="00890A29" w:rsidRDefault="00B15E86" w:rsidP="00B95DBE">
      <w:pPr>
        <w:spacing w:after="0" w:line="240" w:lineRule="auto"/>
        <w:ind w:left="993" w:right="-766" w:hanging="1560"/>
        <w:rPr>
          <w:sz w:val="10"/>
          <w:szCs w:val="10"/>
          <w:lang w:val="en-US"/>
        </w:rPr>
      </w:pPr>
    </w:p>
    <w:p w:rsidR="009826BB" w:rsidRPr="00007453" w:rsidRDefault="009826BB" w:rsidP="00007453">
      <w:pPr>
        <w:spacing w:after="0" w:line="240" w:lineRule="auto"/>
        <w:ind w:left="993" w:right="-766" w:hanging="1560"/>
        <w:rPr>
          <w:rFonts w:ascii="Times New Roman" w:hAnsi="Times New Roman" w:cs="Times New Roman"/>
          <w:b/>
          <w:sz w:val="21"/>
          <w:szCs w:val="21"/>
          <w:u w:val="single"/>
          <w:lang w:val="en-US"/>
        </w:rPr>
      </w:pPr>
      <w:r w:rsidRPr="00007453">
        <w:rPr>
          <w:rFonts w:ascii="Times New Roman" w:hAnsi="Times New Roman" w:cs="Times New Roman"/>
          <w:b/>
          <w:sz w:val="21"/>
          <w:szCs w:val="21"/>
          <w:u w:val="single"/>
          <w:lang w:val="en-US"/>
        </w:rPr>
        <w:lastRenderedPageBreak/>
        <w:t>List of Publications</w:t>
      </w:r>
    </w:p>
    <w:p w:rsidR="00A56D87" w:rsidRPr="00A56D87" w:rsidRDefault="00A56D87" w:rsidP="00244D65">
      <w:pPr>
        <w:pStyle w:val="a3"/>
        <w:numPr>
          <w:ilvl w:val="0"/>
          <w:numId w:val="1"/>
        </w:numPr>
        <w:autoSpaceDE w:val="0"/>
        <w:autoSpaceDN w:val="0"/>
        <w:adjustRightInd w:val="0"/>
        <w:ind w:left="-142" w:right="-666"/>
        <w:jc w:val="both"/>
        <w:rPr>
          <w:sz w:val="21"/>
          <w:szCs w:val="21"/>
          <w:lang w:val="en-US"/>
        </w:rPr>
      </w:pPr>
      <w:r w:rsidRPr="00A56D87">
        <w:rPr>
          <w:sz w:val="21"/>
          <w:szCs w:val="21"/>
          <w:lang w:val="en-US" w:eastAsia="el-GR"/>
        </w:rPr>
        <w:t xml:space="preserve">I. </w:t>
      </w:r>
      <w:proofErr w:type="spellStart"/>
      <w:r w:rsidRPr="00A56D87">
        <w:rPr>
          <w:sz w:val="21"/>
          <w:szCs w:val="21"/>
          <w:lang w:val="en-US" w:eastAsia="el-GR"/>
        </w:rPr>
        <w:t>Kafantaris</w:t>
      </w:r>
      <w:proofErr w:type="spellEnd"/>
      <w:r w:rsidRPr="00A56D87">
        <w:rPr>
          <w:sz w:val="21"/>
          <w:szCs w:val="21"/>
          <w:lang w:val="en-US" w:eastAsia="el-GR"/>
        </w:rPr>
        <w:t xml:space="preserve">, D. </w:t>
      </w:r>
      <w:proofErr w:type="spellStart"/>
      <w:r w:rsidRPr="00A56D87">
        <w:rPr>
          <w:sz w:val="21"/>
          <w:szCs w:val="21"/>
          <w:lang w:val="en-US" w:eastAsia="el-GR"/>
        </w:rPr>
        <w:t>Stagos</w:t>
      </w:r>
      <w:proofErr w:type="spellEnd"/>
      <w:r w:rsidRPr="00A56D87">
        <w:rPr>
          <w:sz w:val="21"/>
          <w:szCs w:val="21"/>
          <w:lang w:val="en-US" w:eastAsia="el-GR"/>
        </w:rPr>
        <w:t xml:space="preserve">, B. </w:t>
      </w:r>
      <w:proofErr w:type="spellStart"/>
      <w:r w:rsidRPr="00A56D87">
        <w:rPr>
          <w:sz w:val="21"/>
          <w:szCs w:val="21"/>
          <w:lang w:val="en-US" w:eastAsia="el-GR"/>
        </w:rPr>
        <w:t>Kotsampasi</w:t>
      </w:r>
      <w:proofErr w:type="spellEnd"/>
      <w:r w:rsidRPr="00A56D87">
        <w:rPr>
          <w:sz w:val="21"/>
          <w:szCs w:val="21"/>
          <w:lang w:val="en-US" w:eastAsia="el-GR"/>
        </w:rPr>
        <w:t xml:space="preserve">, A. </w:t>
      </w:r>
      <w:proofErr w:type="spellStart"/>
      <w:r w:rsidRPr="00A56D87">
        <w:rPr>
          <w:sz w:val="21"/>
          <w:szCs w:val="21"/>
          <w:lang w:val="en-US" w:eastAsia="el-GR"/>
        </w:rPr>
        <w:t>Hatzis</w:t>
      </w:r>
      <w:proofErr w:type="spellEnd"/>
      <w:r w:rsidRPr="00A56D87">
        <w:rPr>
          <w:sz w:val="21"/>
          <w:szCs w:val="21"/>
          <w:lang w:val="en-US" w:eastAsia="el-GR"/>
        </w:rPr>
        <w:t xml:space="preserve">, A. Kypriotakis1, K. </w:t>
      </w:r>
      <w:proofErr w:type="spellStart"/>
      <w:r w:rsidRPr="00A56D87">
        <w:rPr>
          <w:sz w:val="21"/>
          <w:szCs w:val="21"/>
          <w:lang w:val="en-US" w:eastAsia="el-GR"/>
        </w:rPr>
        <w:t>Gerasopoulos,S</w:t>
      </w:r>
      <w:proofErr w:type="spellEnd"/>
      <w:r w:rsidRPr="00A56D87">
        <w:rPr>
          <w:sz w:val="21"/>
          <w:szCs w:val="21"/>
          <w:lang w:val="en-US" w:eastAsia="el-GR"/>
        </w:rPr>
        <w:t xml:space="preserve">. </w:t>
      </w:r>
      <w:proofErr w:type="spellStart"/>
      <w:r w:rsidRPr="00A56D87">
        <w:rPr>
          <w:sz w:val="21"/>
          <w:szCs w:val="21"/>
          <w:lang w:val="en-US" w:eastAsia="el-GR"/>
        </w:rPr>
        <w:t>Makri</w:t>
      </w:r>
      <w:proofErr w:type="spellEnd"/>
      <w:r w:rsidRPr="00A56D87">
        <w:rPr>
          <w:sz w:val="21"/>
          <w:szCs w:val="21"/>
          <w:lang w:val="en-US" w:eastAsia="el-GR"/>
        </w:rPr>
        <w:t xml:space="preserve">, N. </w:t>
      </w:r>
      <w:proofErr w:type="spellStart"/>
      <w:r w:rsidRPr="00A56D87">
        <w:rPr>
          <w:sz w:val="21"/>
          <w:szCs w:val="21"/>
          <w:lang w:val="en-US" w:eastAsia="el-GR"/>
        </w:rPr>
        <w:t>Goutzourelas</w:t>
      </w:r>
      <w:proofErr w:type="spellEnd"/>
      <w:r w:rsidRPr="00A56D87">
        <w:rPr>
          <w:sz w:val="21"/>
          <w:szCs w:val="21"/>
          <w:lang w:val="en-US" w:eastAsia="el-GR"/>
        </w:rPr>
        <w:t xml:space="preserve">, C. </w:t>
      </w:r>
      <w:proofErr w:type="spellStart"/>
      <w:r w:rsidRPr="00A56D87">
        <w:rPr>
          <w:sz w:val="21"/>
          <w:szCs w:val="21"/>
          <w:lang w:val="en-US" w:eastAsia="el-GR"/>
        </w:rPr>
        <w:t>Mitsagga</w:t>
      </w:r>
      <w:proofErr w:type="spellEnd"/>
      <w:r w:rsidRPr="00A56D87">
        <w:rPr>
          <w:sz w:val="21"/>
          <w:szCs w:val="21"/>
          <w:lang w:val="en-US" w:eastAsia="el-GR"/>
        </w:rPr>
        <w:t xml:space="preserve">, </w:t>
      </w:r>
      <w:r w:rsidRPr="00A56D87">
        <w:rPr>
          <w:b/>
          <w:sz w:val="21"/>
          <w:szCs w:val="21"/>
          <w:lang w:val="en-US" w:eastAsia="el-GR"/>
        </w:rPr>
        <w:t xml:space="preserve">I. </w:t>
      </w:r>
      <w:proofErr w:type="spellStart"/>
      <w:r w:rsidRPr="00A56D87">
        <w:rPr>
          <w:b/>
          <w:sz w:val="21"/>
          <w:szCs w:val="21"/>
          <w:lang w:val="en-US" w:eastAsia="el-GR"/>
        </w:rPr>
        <w:t>Giavasis</w:t>
      </w:r>
      <w:proofErr w:type="spellEnd"/>
      <w:r w:rsidRPr="00A56D87">
        <w:rPr>
          <w:sz w:val="21"/>
          <w:szCs w:val="21"/>
          <w:lang w:val="en-US" w:eastAsia="el-GR"/>
        </w:rPr>
        <w:t xml:space="preserve">, K. </w:t>
      </w:r>
      <w:proofErr w:type="spellStart"/>
      <w:r w:rsidRPr="00A56D87">
        <w:rPr>
          <w:sz w:val="21"/>
          <w:szCs w:val="21"/>
          <w:lang w:val="en-US" w:eastAsia="el-GR"/>
        </w:rPr>
        <w:t>Petrotos</w:t>
      </w:r>
      <w:proofErr w:type="spellEnd"/>
      <w:r w:rsidRPr="00A56D87">
        <w:rPr>
          <w:sz w:val="21"/>
          <w:szCs w:val="21"/>
          <w:lang w:val="en-US" w:eastAsia="el-GR"/>
        </w:rPr>
        <w:t xml:space="preserve">, S. </w:t>
      </w:r>
      <w:proofErr w:type="spellStart"/>
      <w:r w:rsidRPr="00A56D87">
        <w:rPr>
          <w:sz w:val="21"/>
          <w:szCs w:val="21"/>
          <w:lang w:val="en-US" w:eastAsia="el-GR"/>
        </w:rPr>
        <w:t>Kokkas</w:t>
      </w:r>
      <w:proofErr w:type="spellEnd"/>
      <w:r w:rsidRPr="00A56D87">
        <w:rPr>
          <w:sz w:val="21"/>
          <w:szCs w:val="21"/>
          <w:lang w:val="en-US" w:eastAsia="el-GR"/>
        </w:rPr>
        <w:t xml:space="preserve">, P. </w:t>
      </w:r>
      <w:proofErr w:type="spellStart"/>
      <w:r w:rsidRPr="00A56D87">
        <w:rPr>
          <w:sz w:val="21"/>
          <w:szCs w:val="21"/>
          <w:lang w:val="en-US" w:eastAsia="el-GR"/>
        </w:rPr>
        <w:t>Goulas,V</w:t>
      </w:r>
      <w:proofErr w:type="spellEnd"/>
      <w:r w:rsidRPr="00A56D87">
        <w:rPr>
          <w:sz w:val="21"/>
          <w:szCs w:val="21"/>
          <w:lang w:val="en-US" w:eastAsia="el-GR"/>
        </w:rPr>
        <w:t xml:space="preserve">. 2018. </w:t>
      </w:r>
      <w:r w:rsidRPr="00A56D87">
        <w:rPr>
          <w:sz w:val="21"/>
          <w:szCs w:val="21"/>
        </w:rPr>
        <w:t xml:space="preserve">Whey protein concentrate improves antioxidant capacity, </w:t>
      </w:r>
      <w:proofErr w:type="spellStart"/>
      <w:r w:rsidRPr="00A56D87">
        <w:rPr>
          <w:sz w:val="21"/>
          <w:szCs w:val="21"/>
        </w:rPr>
        <w:t>fecal</w:t>
      </w:r>
      <w:proofErr w:type="spellEnd"/>
      <w:r w:rsidRPr="00A56D87">
        <w:rPr>
          <w:sz w:val="21"/>
          <w:szCs w:val="21"/>
        </w:rPr>
        <w:t xml:space="preserve"> </w:t>
      </w:r>
      <w:proofErr w:type="spellStart"/>
      <w:r w:rsidRPr="00A56D87">
        <w:rPr>
          <w:sz w:val="21"/>
          <w:szCs w:val="21"/>
        </w:rPr>
        <w:t>microbiota</w:t>
      </w:r>
      <w:proofErr w:type="spellEnd"/>
      <w:r w:rsidRPr="00A56D87">
        <w:rPr>
          <w:sz w:val="21"/>
          <w:szCs w:val="21"/>
        </w:rPr>
        <w:t xml:space="preserve"> and fatty acid profile of growing piglets. Journal of Agricultural Science. Submitted for publication. </w:t>
      </w:r>
    </w:p>
    <w:p w:rsidR="00007453" w:rsidRDefault="00007453" w:rsidP="00007453">
      <w:pPr>
        <w:pStyle w:val="a3"/>
        <w:numPr>
          <w:ilvl w:val="0"/>
          <w:numId w:val="1"/>
        </w:numPr>
        <w:autoSpaceDE w:val="0"/>
        <w:autoSpaceDN w:val="0"/>
        <w:adjustRightInd w:val="0"/>
        <w:ind w:left="-142" w:right="-766"/>
        <w:jc w:val="both"/>
        <w:rPr>
          <w:sz w:val="21"/>
          <w:szCs w:val="21"/>
          <w:lang w:val="en-US"/>
        </w:rPr>
      </w:pPr>
      <w:r w:rsidRPr="00007453">
        <w:rPr>
          <w:sz w:val="21"/>
          <w:szCs w:val="21"/>
          <w:lang w:val="en-US" w:eastAsia="el-GR"/>
        </w:rPr>
        <w:t xml:space="preserve">I. </w:t>
      </w:r>
      <w:proofErr w:type="spellStart"/>
      <w:r w:rsidRPr="00007453">
        <w:rPr>
          <w:sz w:val="21"/>
          <w:szCs w:val="21"/>
          <w:lang w:val="en-US" w:eastAsia="el-GR"/>
        </w:rPr>
        <w:t>Kafantaris</w:t>
      </w:r>
      <w:proofErr w:type="spellEnd"/>
      <w:r w:rsidRPr="00007453">
        <w:rPr>
          <w:sz w:val="21"/>
          <w:szCs w:val="21"/>
          <w:lang w:val="en-US" w:eastAsia="el-GR"/>
        </w:rPr>
        <w:t xml:space="preserve">, D. </w:t>
      </w:r>
      <w:proofErr w:type="spellStart"/>
      <w:r w:rsidRPr="00007453">
        <w:rPr>
          <w:sz w:val="21"/>
          <w:szCs w:val="21"/>
          <w:lang w:val="en-US" w:eastAsia="el-GR"/>
        </w:rPr>
        <w:t>Stagos</w:t>
      </w:r>
      <w:proofErr w:type="spellEnd"/>
      <w:r w:rsidRPr="00007453">
        <w:rPr>
          <w:sz w:val="21"/>
          <w:szCs w:val="21"/>
          <w:lang w:val="en-US" w:eastAsia="el-GR"/>
        </w:rPr>
        <w:t xml:space="preserve">, B. </w:t>
      </w:r>
      <w:proofErr w:type="spellStart"/>
      <w:r w:rsidRPr="00007453">
        <w:rPr>
          <w:sz w:val="21"/>
          <w:szCs w:val="21"/>
          <w:lang w:val="en-US" w:eastAsia="el-GR"/>
        </w:rPr>
        <w:t>Kotsampasi</w:t>
      </w:r>
      <w:proofErr w:type="spellEnd"/>
      <w:r w:rsidRPr="00007453">
        <w:rPr>
          <w:sz w:val="21"/>
          <w:szCs w:val="21"/>
          <w:lang w:val="en-US" w:eastAsia="el-GR"/>
        </w:rPr>
        <w:t xml:space="preserve">, A. </w:t>
      </w:r>
      <w:proofErr w:type="spellStart"/>
      <w:r w:rsidRPr="00007453">
        <w:rPr>
          <w:sz w:val="21"/>
          <w:szCs w:val="21"/>
          <w:lang w:val="en-US" w:eastAsia="el-GR"/>
        </w:rPr>
        <w:t>Hatzis</w:t>
      </w:r>
      <w:proofErr w:type="spellEnd"/>
      <w:r w:rsidRPr="00007453">
        <w:rPr>
          <w:sz w:val="21"/>
          <w:szCs w:val="21"/>
          <w:lang w:val="en-US" w:eastAsia="el-GR"/>
        </w:rPr>
        <w:t xml:space="preserve">, A. Kypriotakis1, K. </w:t>
      </w:r>
      <w:proofErr w:type="spellStart"/>
      <w:r w:rsidRPr="00007453">
        <w:rPr>
          <w:sz w:val="21"/>
          <w:szCs w:val="21"/>
          <w:lang w:val="en-US" w:eastAsia="el-GR"/>
        </w:rPr>
        <w:t>Gerasopoulos,S</w:t>
      </w:r>
      <w:proofErr w:type="spellEnd"/>
      <w:r w:rsidRPr="00007453">
        <w:rPr>
          <w:sz w:val="21"/>
          <w:szCs w:val="21"/>
          <w:lang w:val="en-US" w:eastAsia="el-GR"/>
        </w:rPr>
        <w:t xml:space="preserve">. </w:t>
      </w:r>
      <w:proofErr w:type="spellStart"/>
      <w:r w:rsidRPr="00007453">
        <w:rPr>
          <w:sz w:val="21"/>
          <w:szCs w:val="21"/>
          <w:lang w:val="en-US" w:eastAsia="el-GR"/>
        </w:rPr>
        <w:t>Makri</w:t>
      </w:r>
      <w:proofErr w:type="spellEnd"/>
      <w:r w:rsidRPr="00007453">
        <w:rPr>
          <w:sz w:val="21"/>
          <w:szCs w:val="21"/>
          <w:lang w:val="en-US" w:eastAsia="el-GR"/>
        </w:rPr>
        <w:t xml:space="preserve">, N. </w:t>
      </w:r>
      <w:proofErr w:type="spellStart"/>
      <w:r w:rsidRPr="00007453">
        <w:rPr>
          <w:sz w:val="21"/>
          <w:szCs w:val="21"/>
          <w:lang w:val="en-US" w:eastAsia="el-GR"/>
        </w:rPr>
        <w:t>Goutzourelas</w:t>
      </w:r>
      <w:proofErr w:type="spellEnd"/>
      <w:r w:rsidRPr="00007453">
        <w:rPr>
          <w:sz w:val="21"/>
          <w:szCs w:val="21"/>
          <w:lang w:val="en-US" w:eastAsia="el-GR"/>
        </w:rPr>
        <w:t xml:space="preserve">, C. </w:t>
      </w:r>
      <w:proofErr w:type="spellStart"/>
      <w:r w:rsidRPr="00007453">
        <w:rPr>
          <w:sz w:val="21"/>
          <w:szCs w:val="21"/>
          <w:lang w:val="en-US" w:eastAsia="el-GR"/>
        </w:rPr>
        <w:t>Mitsagga</w:t>
      </w:r>
      <w:proofErr w:type="spellEnd"/>
      <w:r w:rsidRPr="00007453">
        <w:rPr>
          <w:sz w:val="21"/>
          <w:szCs w:val="21"/>
          <w:lang w:val="en-US" w:eastAsia="el-GR"/>
        </w:rPr>
        <w:t xml:space="preserve">, </w:t>
      </w:r>
      <w:r w:rsidRPr="00007453">
        <w:rPr>
          <w:b/>
          <w:sz w:val="21"/>
          <w:szCs w:val="21"/>
          <w:lang w:val="en-US" w:eastAsia="el-GR"/>
        </w:rPr>
        <w:t xml:space="preserve">I. </w:t>
      </w:r>
      <w:proofErr w:type="spellStart"/>
      <w:r w:rsidRPr="00007453">
        <w:rPr>
          <w:b/>
          <w:sz w:val="21"/>
          <w:szCs w:val="21"/>
          <w:lang w:val="en-US" w:eastAsia="el-GR"/>
        </w:rPr>
        <w:t>Giavasis</w:t>
      </w:r>
      <w:proofErr w:type="spellEnd"/>
      <w:r w:rsidRPr="00007453">
        <w:rPr>
          <w:sz w:val="21"/>
          <w:szCs w:val="21"/>
          <w:lang w:val="en-US" w:eastAsia="el-GR"/>
        </w:rPr>
        <w:t xml:space="preserve">, K. </w:t>
      </w:r>
      <w:proofErr w:type="spellStart"/>
      <w:r w:rsidRPr="00007453">
        <w:rPr>
          <w:sz w:val="21"/>
          <w:szCs w:val="21"/>
          <w:lang w:val="en-US" w:eastAsia="el-GR"/>
        </w:rPr>
        <w:t>Petrotos</w:t>
      </w:r>
      <w:proofErr w:type="spellEnd"/>
      <w:r w:rsidRPr="00007453">
        <w:rPr>
          <w:sz w:val="21"/>
          <w:szCs w:val="21"/>
          <w:lang w:val="en-US" w:eastAsia="el-GR"/>
        </w:rPr>
        <w:t xml:space="preserve">, S. </w:t>
      </w:r>
      <w:proofErr w:type="spellStart"/>
      <w:r w:rsidRPr="00007453">
        <w:rPr>
          <w:sz w:val="21"/>
          <w:szCs w:val="21"/>
          <w:lang w:val="en-US" w:eastAsia="el-GR"/>
        </w:rPr>
        <w:t>Kokkas</w:t>
      </w:r>
      <w:proofErr w:type="spellEnd"/>
      <w:r w:rsidRPr="00007453">
        <w:rPr>
          <w:sz w:val="21"/>
          <w:szCs w:val="21"/>
          <w:lang w:val="en-US" w:eastAsia="el-GR"/>
        </w:rPr>
        <w:t xml:space="preserve">, P. </w:t>
      </w:r>
      <w:proofErr w:type="spellStart"/>
      <w:r w:rsidRPr="00007453">
        <w:rPr>
          <w:sz w:val="21"/>
          <w:szCs w:val="21"/>
          <w:lang w:val="en-US" w:eastAsia="el-GR"/>
        </w:rPr>
        <w:t>Goulas,V</w:t>
      </w:r>
      <w:proofErr w:type="spellEnd"/>
      <w:r w:rsidRPr="00007453">
        <w:rPr>
          <w:sz w:val="21"/>
          <w:szCs w:val="21"/>
          <w:lang w:val="en-US" w:eastAsia="el-GR"/>
        </w:rPr>
        <w:t xml:space="preserve">. Christodoulou and D. Kouretas (2017). Grape </w:t>
      </w:r>
      <w:proofErr w:type="spellStart"/>
      <w:r w:rsidRPr="00007453">
        <w:rPr>
          <w:sz w:val="21"/>
          <w:szCs w:val="21"/>
          <w:lang w:val="en-US" w:eastAsia="el-GR"/>
        </w:rPr>
        <w:t>pomace</w:t>
      </w:r>
      <w:proofErr w:type="spellEnd"/>
      <w:r w:rsidRPr="00007453">
        <w:rPr>
          <w:sz w:val="21"/>
          <w:szCs w:val="21"/>
          <w:lang w:val="en-US" w:eastAsia="el-GR"/>
        </w:rPr>
        <w:t xml:space="preserve"> improves performance, antioxidant status, fecal </w:t>
      </w:r>
      <w:proofErr w:type="spellStart"/>
      <w:r w:rsidRPr="00007453">
        <w:rPr>
          <w:sz w:val="21"/>
          <w:szCs w:val="21"/>
          <w:lang w:val="en-US" w:eastAsia="el-GR"/>
        </w:rPr>
        <w:t>microbiota</w:t>
      </w:r>
      <w:proofErr w:type="spellEnd"/>
      <w:r w:rsidRPr="00007453">
        <w:rPr>
          <w:sz w:val="21"/>
          <w:szCs w:val="21"/>
          <w:lang w:val="en-US" w:eastAsia="el-GR"/>
        </w:rPr>
        <w:t xml:space="preserve"> and meat quality of piglets. Animal. July 2017, 1-10. Impact Factor 1</w:t>
      </w:r>
      <w:proofErr w:type="gramStart"/>
      <w:r w:rsidRPr="00007453">
        <w:rPr>
          <w:sz w:val="21"/>
          <w:szCs w:val="21"/>
          <w:lang w:val="en-US" w:eastAsia="el-GR"/>
        </w:rPr>
        <w:t>,92</w:t>
      </w:r>
      <w:proofErr w:type="gramEnd"/>
      <w:r w:rsidRPr="00007453">
        <w:rPr>
          <w:sz w:val="21"/>
          <w:szCs w:val="21"/>
          <w:lang w:val="en-US" w:eastAsia="el-GR"/>
        </w:rPr>
        <w:t xml:space="preserve">. </w:t>
      </w:r>
    </w:p>
    <w:p w:rsidR="00890A29" w:rsidRPr="00890A29" w:rsidRDefault="00890A29" w:rsidP="00007453">
      <w:pPr>
        <w:pStyle w:val="a3"/>
        <w:numPr>
          <w:ilvl w:val="0"/>
          <w:numId w:val="1"/>
        </w:numPr>
        <w:autoSpaceDE w:val="0"/>
        <w:autoSpaceDN w:val="0"/>
        <w:adjustRightInd w:val="0"/>
        <w:ind w:left="-142" w:right="-766"/>
        <w:jc w:val="both"/>
        <w:rPr>
          <w:sz w:val="21"/>
          <w:szCs w:val="21"/>
          <w:lang w:val="en-US"/>
        </w:rPr>
      </w:pPr>
      <w:proofErr w:type="spellStart"/>
      <w:r w:rsidRPr="00890A29">
        <w:rPr>
          <w:color w:val="222222"/>
          <w:sz w:val="21"/>
          <w:szCs w:val="21"/>
          <w:shd w:val="clear" w:color="auto" w:fill="FFFFFF"/>
        </w:rPr>
        <w:t>Skenderidis</w:t>
      </w:r>
      <w:proofErr w:type="spellEnd"/>
      <w:r w:rsidRPr="00890A29">
        <w:rPr>
          <w:color w:val="222222"/>
          <w:sz w:val="21"/>
          <w:szCs w:val="21"/>
          <w:shd w:val="clear" w:color="auto" w:fill="FFFFFF"/>
        </w:rPr>
        <w:t xml:space="preserve">, P., </w:t>
      </w:r>
      <w:proofErr w:type="spellStart"/>
      <w:r w:rsidRPr="00890A29">
        <w:rPr>
          <w:color w:val="222222"/>
          <w:sz w:val="21"/>
          <w:szCs w:val="21"/>
          <w:shd w:val="clear" w:color="auto" w:fill="FFFFFF"/>
        </w:rPr>
        <w:t>Mitsagga</w:t>
      </w:r>
      <w:proofErr w:type="spellEnd"/>
      <w:r w:rsidRPr="00890A29">
        <w:rPr>
          <w:color w:val="222222"/>
          <w:sz w:val="21"/>
          <w:szCs w:val="21"/>
          <w:shd w:val="clear" w:color="auto" w:fill="FFFFFF"/>
        </w:rPr>
        <w:t xml:space="preserve">, C., </w:t>
      </w:r>
      <w:proofErr w:type="spellStart"/>
      <w:r w:rsidRPr="00890A29">
        <w:rPr>
          <w:color w:val="222222"/>
          <w:sz w:val="21"/>
          <w:szCs w:val="21"/>
          <w:shd w:val="clear" w:color="auto" w:fill="FFFFFF"/>
        </w:rPr>
        <w:t>Giavasis</w:t>
      </w:r>
      <w:proofErr w:type="spellEnd"/>
      <w:r w:rsidRPr="00890A29">
        <w:rPr>
          <w:color w:val="222222"/>
          <w:sz w:val="21"/>
          <w:szCs w:val="21"/>
          <w:shd w:val="clear" w:color="auto" w:fill="FFFFFF"/>
        </w:rPr>
        <w:t xml:space="preserve">, I., </w:t>
      </w:r>
      <w:proofErr w:type="spellStart"/>
      <w:r w:rsidRPr="00890A29">
        <w:rPr>
          <w:color w:val="222222"/>
          <w:sz w:val="21"/>
          <w:szCs w:val="21"/>
          <w:shd w:val="clear" w:color="auto" w:fill="FFFFFF"/>
        </w:rPr>
        <w:t>Hadjichristodoulou</w:t>
      </w:r>
      <w:proofErr w:type="spellEnd"/>
      <w:r w:rsidRPr="00890A29">
        <w:rPr>
          <w:color w:val="222222"/>
          <w:sz w:val="21"/>
          <w:szCs w:val="21"/>
          <w:shd w:val="clear" w:color="auto" w:fill="FFFFFF"/>
        </w:rPr>
        <w:t xml:space="preserve">, C., </w:t>
      </w:r>
      <w:proofErr w:type="spellStart"/>
      <w:r w:rsidRPr="00890A29">
        <w:rPr>
          <w:color w:val="222222"/>
          <w:sz w:val="21"/>
          <w:szCs w:val="21"/>
          <w:shd w:val="clear" w:color="auto" w:fill="FFFFFF"/>
        </w:rPr>
        <w:t>Leontopoulos</w:t>
      </w:r>
      <w:proofErr w:type="spellEnd"/>
      <w:r w:rsidRPr="00890A29">
        <w:rPr>
          <w:color w:val="222222"/>
          <w:sz w:val="21"/>
          <w:szCs w:val="21"/>
          <w:shd w:val="clear" w:color="auto" w:fill="FFFFFF"/>
        </w:rPr>
        <w:t xml:space="preserve">, S., </w:t>
      </w:r>
      <w:proofErr w:type="spellStart"/>
      <w:r w:rsidRPr="00890A29">
        <w:rPr>
          <w:color w:val="222222"/>
          <w:sz w:val="21"/>
          <w:szCs w:val="21"/>
          <w:shd w:val="clear" w:color="auto" w:fill="FFFFFF"/>
        </w:rPr>
        <w:t>Petrotos</w:t>
      </w:r>
      <w:proofErr w:type="spellEnd"/>
      <w:r w:rsidRPr="00890A29">
        <w:rPr>
          <w:color w:val="222222"/>
          <w:sz w:val="21"/>
          <w:szCs w:val="21"/>
          <w:shd w:val="clear" w:color="auto" w:fill="FFFFFF"/>
        </w:rPr>
        <w:t xml:space="preserve">, K., &amp; </w:t>
      </w:r>
      <w:proofErr w:type="spellStart"/>
      <w:r w:rsidRPr="00890A29">
        <w:rPr>
          <w:color w:val="222222"/>
          <w:sz w:val="21"/>
          <w:szCs w:val="21"/>
          <w:shd w:val="clear" w:color="auto" w:fill="FFFFFF"/>
        </w:rPr>
        <w:t>Tsakalof</w:t>
      </w:r>
      <w:proofErr w:type="spellEnd"/>
      <w:r w:rsidRPr="00890A29">
        <w:rPr>
          <w:color w:val="222222"/>
          <w:sz w:val="21"/>
          <w:szCs w:val="21"/>
          <w:shd w:val="clear" w:color="auto" w:fill="FFFFFF"/>
        </w:rPr>
        <w:t xml:space="preserve">, A. (2017). Assessment of Antimicrobial Properties of Aqueous UAE Extracts of </w:t>
      </w:r>
      <w:proofErr w:type="spellStart"/>
      <w:r w:rsidRPr="00890A29">
        <w:rPr>
          <w:color w:val="222222"/>
          <w:sz w:val="21"/>
          <w:szCs w:val="21"/>
          <w:shd w:val="clear" w:color="auto" w:fill="FFFFFF"/>
        </w:rPr>
        <w:t>Goji</w:t>
      </w:r>
      <w:proofErr w:type="spellEnd"/>
      <w:r w:rsidRPr="00890A29">
        <w:rPr>
          <w:color w:val="222222"/>
          <w:sz w:val="21"/>
          <w:szCs w:val="21"/>
          <w:shd w:val="clear" w:color="auto" w:fill="FFFFFF"/>
        </w:rPr>
        <w:t xml:space="preserve"> Berry Fruit and Pomegranate Fruit Peels in vitro. In </w:t>
      </w:r>
      <w:r w:rsidRPr="00890A29">
        <w:rPr>
          <w:i/>
          <w:iCs/>
          <w:color w:val="222222"/>
          <w:sz w:val="21"/>
          <w:szCs w:val="21"/>
          <w:shd w:val="clear" w:color="auto" w:fill="FFFFFF"/>
        </w:rPr>
        <w:t xml:space="preserve">International Conference on Food and </w:t>
      </w:r>
      <w:proofErr w:type="spellStart"/>
      <w:r w:rsidRPr="00890A29">
        <w:rPr>
          <w:i/>
          <w:iCs/>
          <w:color w:val="222222"/>
          <w:sz w:val="21"/>
          <w:szCs w:val="21"/>
          <w:shd w:val="clear" w:color="auto" w:fill="FFFFFF"/>
        </w:rPr>
        <w:t>Biosystems</w:t>
      </w:r>
      <w:proofErr w:type="spellEnd"/>
      <w:r w:rsidRPr="00890A29">
        <w:rPr>
          <w:i/>
          <w:iCs/>
          <w:color w:val="222222"/>
          <w:sz w:val="21"/>
          <w:szCs w:val="21"/>
          <w:shd w:val="clear" w:color="auto" w:fill="FFFFFF"/>
        </w:rPr>
        <w:t xml:space="preserve"> Engineering</w:t>
      </w:r>
      <w:r w:rsidRPr="00890A29">
        <w:rPr>
          <w:color w:val="222222"/>
          <w:sz w:val="21"/>
          <w:szCs w:val="21"/>
          <w:shd w:val="clear" w:color="auto" w:fill="FFFFFF"/>
        </w:rPr>
        <w:t> (Vol. 1, p. 04).</w:t>
      </w:r>
    </w:p>
    <w:p w:rsidR="00007453" w:rsidRPr="00007453" w:rsidRDefault="00007453" w:rsidP="00007453">
      <w:pPr>
        <w:pStyle w:val="a3"/>
        <w:numPr>
          <w:ilvl w:val="0"/>
          <w:numId w:val="1"/>
        </w:numPr>
        <w:autoSpaceDE w:val="0"/>
        <w:autoSpaceDN w:val="0"/>
        <w:adjustRightInd w:val="0"/>
        <w:ind w:left="-142" w:right="-766"/>
        <w:jc w:val="both"/>
        <w:rPr>
          <w:sz w:val="21"/>
          <w:szCs w:val="21"/>
          <w:lang w:val="en-US"/>
        </w:rPr>
      </w:pPr>
      <w:proofErr w:type="spellStart"/>
      <w:r w:rsidRPr="00007453">
        <w:rPr>
          <w:sz w:val="21"/>
          <w:szCs w:val="21"/>
          <w:lang w:val="en-US"/>
        </w:rPr>
        <w:t>Prodromos</w:t>
      </w:r>
      <w:proofErr w:type="spellEnd"/>
      <w:r w:rsidRPr="00007453">
        <w:rPr>
          <w:sz w:val="21"/>
          <w:szCs w:val="21"/>
          <w:lang w:val="en-US"/>
        </w:rPr>
        <w:t xml:space="preserve"> </w:t>
      </w:r>
      <w:proofErr w:type="spellStart"/>
      <w:r w:rsidRPr="00007453">
        <w:rPr>
          <w:sz w:val="21"/>
          <w:szCs w:val="21"/>
          <w:lang w:val="en-US"/>
        </w:rPr>
        <w:t>Skenderidis</w:t>
      </w:r>
      <w:proofErr w:type="spellEnd"/>
      <w:r w:rsidRPr="00007453">
        <w:rPr>
          <w:sz w:val="21"/>
          <w:szCs w:val="21"/>
          <w:lang w:val="en-US"/>
        </w:rPr>
        <w:t xml:space="preserve">, </w:t>
      </w:r>
      <w:proofErr w:type="spellStart"/>
      <w:r w:rsidRPr="00007453">
        <w:rPr>
          <w:sz w:val="21"/>
          <w:szCs w:val="21"/>
          <w:lang w:val="en-US"/>
        </w:rPr>
        <w:t>Kostantinos</w:t>
      </w:r>
      <w:proofErr w:type="spellEnd"/>
      <w:r w:rsidRPr="00007453">
        <w:rPr>
          <w:sz w:val="21"/>
          <w:szCs w:val="21"/>
          <w:lang w:val="en-US"/>
        </w:rPr>
        <w:t xml:space="preserve"> </w:t>
      </w:r>
      <w:proofErr w:type="spellStart"/>
      <w:r w:rsidRPr="00007453">
        <w:rPr>
          <w:sz w:val="21"/>
          <w:szCs w:val="21"/>
          <w:lang w:val="en-US"/>
        </w:rPr>
        <w:t>Petrotos</w:t>
      </w:r>
      <w:proofErr w:type="spellEnd"/>
      <w:r w:rsidRPr="00007453">
        <w:rPr>
          <w:sz w:val="21"/>
          <w:szCs w:val="21"/>
          <w:lang w:val="en-US"/>
        </w:rPr>
        <w:t xml:space="preserve">, </w:t>
      </w:r>
      <w:proofErr w:type="spellStart"/>
      <w:r w:rsidRPr="00007453">
        <w:rPr>
          <w:b/>
          <w:sz w:val="21"/>
          <w:szCs w:val="21"/>
          <w:lang w:val="en-US"/>
        </w:rPr>
        <w:t>Ioannis</w:t>
      </w:r>
      <w:proofErr w:type="spellEnd"/>
      <w:r w:rsidRPr="00007453">
        <w:rPr>
          <w:b/>
          <w:sz w:val="21"/>
          <w:szCs w:val="21"/>
          <w:lang w:val="en-US"/>
        </w:rPr>
        <w:t xml:space="preserve"> </w:t>
      </w:r>
      <w:proofErr w:type="spellStart"/>
      <w:r w:rsidRPr="00007453">
        <w:rPr>
          <w:b/>
          <w:sz w:val="21"/>
          <w:szCs w:val="21"/>
          <w:lang w:val="en-US"/>
        </w:rPr>
        <w:t>Giavasis</w:t>
      </w:r>
      <w:proofErr w:type="spellEnd"/>
      <w:r w:rsidRPr="00007453">
        <w:rPr>
          <w:sz w:val="21"/>
          <w:szCs w:val="21"/>
          <w:lang w:val="en-US"/>
        </w:rPr>
        <w:t xml:space="preserve">, Christos </w:t>
      </w:r>
      <w:proofErr w:type="spellStart"/>
      <w:r w:rsidRPr="00007453">
        <w:rPr>
          <w:sz w:val="21"/>
          <w:szCs w:val="21"/>
          <w:lang w:val="en-US"/>
        </w:rPr>
        <w:t>Hadjichristodoulou</w:t>
      </w:r>
      <w:proofErr w:type="spellEnd"/>
      <w:r w:rsidRPr="00007453">
        <w:rPr>
          <w:sz w:val="21"/>
          <w:szCs w:val="21"/>
          <w:lang w:val="en-US"/>
        </w:rPr>
        <w:t xml:space="preserve">, Andreas </w:t>
      </w:r>
      <w:proofErr w:type="spellStart"/>
      <w:r w:rsidRPr="00007453">
        <w:rPr>
          <w:sz w:val="21"/>
          <w:szCs w:val="21"/>
          <w:lang w:val="en-US"/>
        </w:rPr>
        <w:t>Tsakalof</w:t>
      </w:r>
      <w:proofErr w:type="spellEnd"/>
      <w:r w:rsidRPr="00007453">
        <w:rPr>
          <w:sz w:val="21"/>
          <w:szCs w:val="21"/>
          <w:lang w:val="en-US"/>
        </w:rPr>
        <w:t xml:space="preserve">, 2017. </w:t>
      </w:r>
      <w:r w:rsidRPr="00007453">
        <w:rPr>
          <w:color w:val="000000"/>
          <w:sz w:val="21"/>
          <w:szCs w:val="21"/>
          <w:shd w:val="clear" w:color="auto" w:fill="FFFFFF"/>
        </w:rPr>
        <w:t xml:space="preserve">Optimization of ultrasound assisted extraction of </w:t>
      </w:r>
      <w:proofErr w:type="spellStart"/>
      <w:r w:rsidRPr="00007453">
        <w:rPr>
          <w:color w:val="000000"/>
          <w:sz w:val="21"/>
          <w:szCs w:val="21"/>
          <w:shd w:val="clear" w:color="auto" w:fill="FFFFFF"/>
        </w:rPr>
        <w:t>of</w:t>
      </w:r>
      <w:proofErr w:type="spellEnd"/>
      <w:r w:rsidRPr="00007453">
        <w:rPr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007453">
        <w:rPr>
          <w:color w:val="000000"/>
          <w:sz w:val="21"/>
          <w:szCs w:val="21"/>
          <w:shd w:val="clear" w:color="auto" w:fill="FFFFFF"/>
        </w:rPr>
        <w:t>goji</w:t>
      </w:r>
      <w:proofErr w:type="spellEnd"/>
      <w:r w:rsidRPr="00007453">
        <w:rPr>
          <w:color w:val="000000"/>
          <w:sz w:val="21"/>
          <w:szCs w:val="21"/>
          <w:shd w:val="clear" w:color="auto" w:fill="FFFFFF"/>
        </w:rPr>
        <w:t xml:space="preserve"> berry (</w:t>
      </w:r>
      <w:proofErr w:type="spellStart"/>
      <w:r w:rsidRPr="00007453">
        <w:rPr>
          <w:color w:val="000000"/>
          <w:sz w:val="21"/>
          <w:szCs w:val="21"/>
          <w:shd w:val="clear" w:color="auto" w:fill="FFFFFF"/>
        </w:rPr>
        <w:t>Lycium</w:t>
      </w:r>
      <w:proofErr w:type="spellEnd"/>
      <w:r w:rsidRPr="00007453">
        <w:rPr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007453">
        <w:rPr>
          <w:color w:val="000000"/>
          <w:sz w:val="21"/>
          <w:szCs w:val="21"/>
          <w:shd w:val="clear" w:color="auto" w:fill="FFFFFF"/>
        </w:rPr>
        <w:t>barbarum</w:t>
      </w:r>
      <w:proofErr w:type="spellEnd"/>
      <w:r w:rsidRPr="00007453">
        <w:rPr>
          <w:color w:val="000000"/>
          <w:sz w:val="21"/>
          <w:szCs w:val="21"/>
          <w:shd w:val="clear" w:color="auto" w:fill="FFFFFF"/>
        </w:rPr>
        <w:t xml:space="preserve">) fruits and evaluation of extracts' bioactivity. </w:t>
      </w:r>
      <w:r w:rsidRPr="00007453">
        <w:rPr>
          <w:i/>
          <w:color w:val="000000"/>
          <w:sz w:val="21"/>
          <w:szCs w:val="21"/>
          <w:shd w:val="clear" w:color="auto" w:fill="FFFFFF"/>
        </w:rPr>
        <w:t xml:space="preserve">Journal of Food Process </w:t>
      </w:r>
      <w:proofErr w:type="spellStart"/>
      <w:r w:rsidRPr="00007453">
        <w:rPr>
          <w:i/>
          <w:color w:val="000000"/>
          <w:sz w:val="21"/>
          <w:szCs w:val="21"/>
          <w:shd w:val="clear" w:color="auto" w:fill="FFFFFF"/>
        </w:rPr>
        <w:t>Enginnering</w:t>
      </w:r>
      <w:proofErr w:type="spellEnd"/>
      <w:r w:rsidRPr="00007453">
        <w:rPr>
          <w:color w:val="000000"/>
          <w:sz w:val="21"/>
          <w:szCs w:val="21"/>
          <w:shd w:val="clear" w:color="auto" w:fill="FFFFFF"/>
          <w:lang w:val="el-GR"/>
        </w:rPr>
        <w:t>, 40(5), 1-12</w:t>
      </w:r>
      <w:r w:rsidRPr="00007453">
        <w:rPr>
          <w:color w:val="000000"/>
          <w:sz w:val="21"/>
          <w:szCs w:val="21"/>
          <w:shd w:val="clear" w:color="auto" w:fill="FFFFFF"/>
        </w:rPr>
        <w:t>.</w:t>
      </w:r>
      <w:r w:rsidRPr="00007453">
        <w:rPr>
          <w:sz w:val="21"/>
          <w:szCs w:val="21"/>
          <w:lang w:val="en-US"/>
        </w:rPr>
        <w:t xml:space="preserve"> Impact Factor 0.745. </w:t>
      </w:r>
    </w:p>
    <w:p w:rsidR="00007453" w:rsidRPr="00007453" w:rsidRDefault="00007453" w:rsidP="00007453">
      <w:pPr>
        <w:pStyle w:val="a3"/>
        <w:numPr>
          <w:ilvl w:val="0"/>
          <w:numId w:val="1"/>
        </w:numPr>
        <w:tabs>
          <w:tab w:val="left" w:pos="9315"/>
        </w:tabs>
        <w:ind w:left="-142" w:right="-766"/>
        <w:jc w:val="both"/>
        <w:rPr>
          <w:sz w:val="21"/>
          <w:szCs w:val="21"/>
        </w:rPr>
      </w:pPr>
      <w:proofErr w:type="spellStart"/>
      <w:r w:rsidRPr="00007453">
        <w:rPr>
          <w:sz w:val="21"/>
          <w:szCs w:val="21"/>
        </w:rPr>
        <w:t>Vaia</w:t>
      </w:r>
      <w:proofErr w:type="spellEnd"/>
      <w:r w:rsidRPr="00007453">
        <w:rPr>
          <w:sz w:val="21"/>
          <w:szCs w:val="21"/>
        </w:rPr>
        <w:t xml:space="preserve"> </w:t>
      </w:r>
      <w:proofErr w:type="spellStart"/>
      <w:r w:rsidRPr="00007453">
        <w:rPr>
          <w:sz w:val="21"/>
          <w:szCs w:val="21"/>
        </w:rPr>
        <w:t>Tivikeli</w:t>
      </w:r>
      <w:proofErr w:type="spellEnd"/>
      <w:r w:rsidRPr="00007453">
        <w:rPr>
          <w:sz w:val="21"/>
          <w:szCs w:val="21"/>
        </w:rPr>
        <w:t xml:space="preserve"> and </w:t>
      </w:r>
      <w:proofErr w:type="spellStart"/>
      <w:r w:rsidRPr="00007453">
        <w:rPr>
          <w:b/>
          <w:sz w:val="21"/>
          <w:szCs w:val="21"/>
        </w:rPr>
        <w:t>Ioannis</w:t>
      </w:r>
      <w:proofErr w:type="spellEnd"/>
      <w:r w:rsidRPr="00007453">
        <w:rPr>
          <w:b/>
          <w:sz w:val="21"/>
          <w:szCs w:val="21"/>
        </w:rPr>
        <w:t xml:space="preserve"> </w:t>
      </w:r>
      <w:proofErr w:type="spellStart"/>
      <w:r w:rsidRPr="00007453">
        <w:rPr>
          <w:b/>
          <w:sz w:val="21"/>
          <w:szCs w:val="21"/>
        </w:rPr>
        <w:t>Giavasis</w:t>
      </w:r>
      <w:proofErr w:type="spellEnd"/>
      <w:r w:rsidRPr="00007453">
        <w:rPr>
          <w:sz w:val="21"/>
          <w:szCs w:val="21"/>
        </w:rPr>
        <w:t xml:space="preserve"> 201</w:t>
      </w:r>
      <w:r w:rsidRPr="00007453">
        <w:rPr>
          <w:sz w:val="21"/>
          <w:szCs w:val="21"/>
          <w:lang w:val="en-US"/>
        </w:rPr>
        <w:t>7</w:t>
      </w:r>
      <w:r w:rsidRPr="00007453">
        <w:rPr>
          <w:sz w:val="21"/>
          <w:szCs w:val="21"/>
        </w:rPr>
        <w:t>. Improving safety and storability of fresh pork escallops packed in MAP and treated with Lactobacillus </w:t>
      </w:r>
      <w:proofErr w:type="spellStart"/>
      <w:r w:rsidRPr="00007453">
        <w:rPr>
          <w:sz w:val="21"/>
          <w:szCs w:val="21"/>
        </w:rPr>
        <w:t>curvatus</w:t>
      </w:r>
      <w:proofErr w:type="spellEnd"/>
      <w:r w:rsidRPr="00007453">
        <w:rPr>
          <w:sz w:val="21"/>
          <w:szCs w:val="21"/>
        </w:rPr>
        <w:t xml:space="preserve"> suspensions, sodium lactate and EDTA solutions. </w:t>
      </w:r>
      <w:r w:rsidRPr="00007453">
        <w:rPr>
          <w:i/>
          <w:sz w:val="21"/>
          <w:szCs w:val="21"/>
        </w:rPr>
        <w:t>Fermentation</w:t>
      </w:r>
      <w:r w:rsidRPr="00007453">
        <w:rPr>
          <w:sz w:val="21"/>
          <w:szCs w:val="21"/>
        </w:rPr>
        <w:t xml:space="preserve"> (Special Issue “Microbiology and Food Hygiene”).  </w:t>
      </w:r>
      <w:r w:rsidRPr="00007453">
        <w:rPr>
          <w:sz w:val="21"/>
          <w:szCs w:val="21"/>
          <w:lang w:val="en-US"/>
        </w:rPr>
        <w:t>Submitted</w:t>
      </w:r>
      <w:r w:rsidRPr="00007453">
        <w:rPr>
          <w:sz w:val="21"/>
          <w:szCs w:val="21"/>
        </w:rPr>
        <w:t xml:space="preserve"> after personal invitation from the Editor. Accepted</w:t>
      </w:r>
      <w:r w:rsidRPr="00007453">
        <w:rPr>
          <w:sz w:val="21"/>
          <w:szCs w:val="21"/>
          <w:lang w:val="el-GR"/>
        </w:rPr>
        <w:t xml:space="preserve"> </w:t>
      </w:r>
      <w:r w:rsidRPr="00007453">
        <w:rPr>
          <w:sz w:val="21"/>
          <w:szCs w:val="21"/>
          <w:lang w:val="en-US"/>
        </w:rPr>
        <w:t>for publication</w:t>
      </w:r>
      <w:r w:rsidRPr="00007453">
        <w:rPr>
          <w:sz w:val="21"/>
          <w:szCs w:val="21"/>
        </w:rPr>
        <w:t xml:space="preserve">.  </w:t>
      </w:r>
    </w:p>
    <w:p w:rsidR="00007453" w:rsidRPr="00007453" w:rsidRDefault="00007453" w:rsidP="00007453">
      <w:pPr>
        <w:pStyle w:val="a3"/>
        <w:numPr>
          <w:ilvl w:val="0"/>
          <w:numId w:val="1"/>
        </w:numPr>
        <w:ind w:left="-142" w:right="-766"/>
        <w:jc w:val="both"/>
        <w:rPr>
          <w:sz w:val="21"/>
          <w:szCs w:val="21"/>
        </w:rPr>
      </w:pPr>
      <w:proofErr w:type="spellStart"/>
      <w:r w:rsidRPr="00007453">
        <w:rPr>
          <w:sz w:val="21"/>
          <w:szCs w:val="21"/>
          <w:lang w:val="en-US"/>
        </w:rPr>
        <w:t>Ioannis</w:t>
      </w:r>
      <w:proofErr w:type="spellEnd"/>
      <w:r w:rsidRPr="00007453">
        <w:rPr>
          <w:sz w:val="21"/>
          <w:szCs w:val="21"/>
          <w:lang w:val="en-US"/>
        </w:rPr>
        <w:t xml:space="preserve"> </w:t>
      </w:r>
      <w:proofErr w:type="spellStart"/>
      <w:r w:rsidRPr="00007453">
        <w:rPr>
          <w:sz w:val="21"/>
          <w:szCs w:val="21"/>
          <w:lang w:val="en-US"/>
        </w:rPr>
        <w:t>Kafantaris</w:t>
      </w:r>
      <w:proofErr w:type="spellEnd"/>
      <w:r w:rsidRPr="00007453">
        <w:rPr>
          <w:sz w:val="21"/>
          <w:szCs w:val="21"/>
          <w:lang w:val="en-US"/>
        </w:rPr>
        <w:t xml:space="preserve">, </w:t>
      </w:r>
      <w:proofErr w:type="spellStart"/>
      <w:r w:rsidRPr="00007453">
        <w:rPr>
          <w:sz w:val="21"/>
          <w:szCs w:val="21"/>
          <w:lang w:val="en-US"/>
        </w:rPr>
        <w:t>Eleftheria</w:t>
      </w:r>
      <w:proofErr w:type="spellEnd"/>
      <w:r w:rsidRPr="00007453">
        <w:rPr>
          <w:sz w:val="21"/>
          <w:szCs w:val="21"/>
          <w:lang w:val="en-US"/>
        </w:rPr>
        <w:t xml:space="preserve"> </w:t>
      </w:r>
      <w:proofErr w:type="spellStart"/>
      <w:r w:rsidRPr="00007453">
        <w:rPr>
          <w:sz w:val="21"/>
          <w:szCs w:val="21"/>
          <w:lang w:val="en-US"/>
        </w:rPr>
        <w:t>Kokka</w:t>
      </w:r>
      <w:proofErr w:type="spellEnd"/>
      <w:r w:rsidRPr="00007453">
        <w:rPr>
          <w:sz w:val="21"/>
          <w:szCs w:val="21"/>
          <w:lang w:val="en-US"/>
        </w:rPr>
        <w:t xml:space="preserve">, </w:t>
      </w:r>
      <w:proofErr w:type="spellStart"/>
      <w:r w:rsidRPr="00007453">
        <w:rPr>
          <w:sz w:val="21"/>
          <w:szCs w:val="21"/>
          <w:lang w:val="en-US"/>
        </w:rPr>
        <w:t>Paraskevi</w:t>
      </w:r>
      <w:proofErr w:type="spellEnd"/>
      <w:r w:rsidRPr="00007453">
        <w:rPr>
          <w:sz w:val="21"/>
          <w:szCs w:val="21"/>
          <w:lang w:val="en-US"/>
        </w:rPr>
        <w:t xml:space="preserve"> </w:t>
      </w:r>
      <w:proofErr w:type="spellStart"/>
      <w:r w:rsidRPr="00007453">
        <w:rPr>
          <w:sz w:val="21"/>
          <w:szCs w:val="21"/>
          <w:lang w:val="en-US"/>
        </w:rPr>
        <w:t>Kouka</w:t>
      </w:r>
      <w:proofErr w:type="spellEnd"/>
      <w:r w:rsidRPr="00007453">
        <w:rPr>
          <w:sz w:val="21"/>
          <w:szCs w:val="21"/>
          <w:lang w:val="en-US"/>
        </w:rPr>
        <w:t xml:space="preserve">, </w:t>
      </w:r>
      <w:proofErr w:type="spellStart"/>
      <w:r w:rsidRPr="00007453">
        <w:rPr>
          <w:sz w:val="21"/>
          <w:szCs w:val="21"/>
          <w:lang w:val="en-US"/>
        </w:rPr>
        <w:t>Zoi</w:t>
      </w:r>
      <w:proofErr w:type="spellEnd"/>
      <w:r w:rsidRPr="00007453">
        <w:rPr>
          <w:sz w:val="21"/>
          <w:szCs w:val="21"/>
          <w:lang w:val="en-US"/>
        </w:rPr>
        <w:t xml:space="preserve"> </w:t>
      </w:r>
      <w:proofErr w:type="spellStart"/>
      <w:r w:rsidRPr="00007453">
        <w:rPr>
          <w:sz w:val="21"/>
          <w:szCs w:val="21"/>
          <w:lang w:val="en-US"/>
        </w:rPr>
        <w:t>Terzopoulou</w:t>
      </w:r>
      <w:proofErr w:type="spellEnd"/>
      <w:r w:rsidRPr="00007453">
        <w:rPr>
          <w:sz w:val="21"/>
          <w:szCs w:val="21"/>
          <w:lang w:val="en-US"/>
        </w:rPr>
        <w:t xml:space="preserve">, </w:t>
      </w:r>
      <w:proofErr w:type="spellStart"/>
      <w:r w:rsidRPr="00007453">
        <w:rPr>
          <w:sz w:val="21"/>
          <w:szCs w:val="21"/>
          <w:lang w:val="en-US"/>
        </w:rPr>
        <w:t>Konstantinos</w:t>
      </w:r>
      <w:proofErr w:type="spellEnd"/>
      <w:r w:rsidRPr="00007453">
        <w:rPr>
          <w:sz w:val="21"/>
          <w:szCs w:val="21"/>
          <w:lang w:val="en-US"/>
        </w:rPr>
        <w:t xml:space="preserve"> </w:t>
      </w:r>
      <w:proofErr w:type="spellStart"/>
      <w:r w:rsidRPr="00007453">
        <w:rPr>
          <w:sz w:val="21"/>
          <w:szCs w:val="21"/>
          <w:lang w:val="en-US"/>
        </w:rPr>
        <w:t>Gerasopoulos</w:t>
      </w:r>
      <w:proofErr w:type="spellEnd"/>
      <w:r w:rsidRPr="00007453">
        <w:rPr>
          <w:sz w:val="21"/>
          <w:szCs w:val="21"/>
          <w:lang w:val="en-US"/>
        </w:rPr>
        <w:t xml:space="preserve">, </w:t>
      </w:r>
      <w:proofErr w:type="spellStart"/>
      <w:r w:rsidRPr="00007453">
        <w:rPr>
          <w:sz w:val="21"/>
          <w:szCs w:val="21"/>
          <w:lang w:val="en-US"/>
        </w:rPr>
        <w:t>Dimitrios</w:t>
      </w:r>
      <w:proofErr w:type="spellEnd"/>
      <w:r w:rsidRPr="00007453">
        <w:rPr>
          <w:sz w:val="21"/>
          <w:szCs w:val="21"/>
          <w:lang w:val="en-US"/>
        </w:rPr>
        <w:t xml:space="preserve"> </w:t>
      </w:r>
      <w:proofErr w:type="spellStart"/>
      <w:r w:rsidRPr="00007453">
        <w:rPr>
          <w:sz w:val="21"/>
          <w:szCs w:val="21"/>
          <w:lang w:val="en-US"/>
        </w:rPr>
        <w:t>Stagos</w:t>
      </w:r>
      <w:proofErr w:type="spellEnd"/>
      <w:r w:rsidRPr="00007453">
        <w:rPr>
          <w:sz w:val="21"/>
          <w:szCs w:val="21"/>
          <w:lang w:val="en-US"/>
        </w:rPr>
        <w:t xml:space="preserve">, </w:t>
      </w:r>
      <w:proofErr w:type="spellStart"/>
      <w:r w:rsidRPr="00007453">
        <w:rPr>
          <w:iCs/>
          <w:sz w:val="21"/>
          <w:szCs w:val="21"/>
          <w:lang w:val="en-US"/>
        </w:rPr>
        <w:t>Basiliki</w:t>
      </w:r>
      <w:proofErr w:type="spellEnd"/>
      <w:r w:rsidRPr="00007453">
        <w:rPr>
          <w:iCs/>
          <w:sz w:val="21"/>
          <w:szCs w:val="21"/>
          <w:lang w:val="en-US"/>
        </w:rPr>
        <w:t xml:space="preserve"> </w:t>
      </w:r>
      <w:proofErr w:type="spellStart"/>
      <w:r w:rsidRPr="00007453">
        <w:rPr>
          <w:iCs/>
          <w:sz w:val="21"/>
          <w:szCs w:val="21"/>
          <w:lang w:val="en-US"/>
        </w:rPr>
        <w:t>Kotsampasi</w:t>
      </w:r>
      <w:proofErr w:type="spellEnd"/>
      <w:r w:rsidRPr="00007453">
        <w:rPr>
          <w:iCs/>
          <w:sz w:val="21"/>
          <w:szCs w:val="21"/>
          <w:lang w:val="en-US"/>
        </w:rPr>
        <w:t>,</w:t>
      </w:r>
      <w:r w:rsidRPr="00007453">
        <w:rPr>
          <w:sz w:val="21"/>
          <w:szCs w:val="21"/>
          <w:lang w:val="en-US"/>
        </w:rPr>
        <w:t xml:space="preserve"> </w:t>
      </w:r>
      <w:proofErr w:type="spellStart"/>
      <w:r w:rsidRPr="00007453">
        <w:rPr>
          <w:iCs/>
          <w:sz w:val="21"/>
          <w:szCs w:val="21"/>
          <w:lang w:val="en-US"/>
        </w:rPr>
        <w:t>Vladimiros</w:t>
      </w:r>
      <w:proofErr w:type="spellEnd"/>
      <w:r w:rsidRPr="00007453">
        <w:rPr>
          <w:iCs/>
          <w:sz w:val="21"/>
          <w:szCs w:val="21"/>
          <w:lang w:val="en-US"/>
        </w:rPr>
        <w:t xml:space="preserve"> Christodoulou,</w:t>
      </w:r>
      <w:r w:rsidRPr="00007453">
        <w:rPr>
          <w:sz w:val="21"/>
          <w:szCs w:val="21"/>
          <w:lang w:val="en-US"/>
        </w:rPr>
        <w:t xml:space="preserve"> </w:t>
      </w:r>
      <w:proofErr w:type="spellStart"/>
      <w:r w:rsidRPr="00007453">
        <w:rPr>
          <w:iCs/>
          <w:sz w:val="21"/>
          <w:szCs w:val="21"/>
          <w:lang w:val="en-US"/>
        </w:rPr>
        <w:t>Chrysanthi</w:t>
      </w:r>
      <w:proofErr w:type="spellEnd"/>
      <w:r w:rsidRPr="00007453">
        <w:rPr>
          <w:iCs/>
          <w:sz w:val="21"/>
          <w:szCs w:val="21"/>
          <w:lang w:val="en-US"/>
        </w:rPr>
        <w:t xml:space="preserve"> </w:t>
      </w:r>
      <w:proofErr w:type="spellStart"/>
      <w:r w:rsidRPr="00007453">
        <w:rPr>
          <w:iCs/>
          <w:sz w:val="21"/>
          <w:szCs w:val="21"/>
          <w:lang w:val="en-US"/>
        </w:rPr>
        <w:t>Mitsagga</w:t>
      </w:r>
      <w:proofErr w:type="spellEnd"/>
      <w:r w:rsidRPr="00007453">
        <w:rPr>
          <w:iCs/>
          <w:sz w:val="21"/>
          <w:szCs w:val="21"/>
          <w:lang w:val="en-US"/>
        </w:rPr>
        <w:t>,</w:t>
      </w:r>
      <w:r w:rsidRPr="00007453">
        <w:rPr>
          <w:sz w:val="21"/>
          <w:szCs w:val="21"/>
          <w:lang w:val="en-US"/>
        </w:rPr>
        <w:t xml:space="preserve"> </w:t>
      </w:r>
      <w:proofErr w:type="spellStart"/>
      <w:r w:rsidRPr="00007453">
        <w:rPr>
          <w:b/>
          <w:iCs/>
          <w:sz w:val="21"/>
          <w:szCs w:val="21"/>
          <w:lang w:val="en-US"/>
        </w:rPr>
        <w:t>Ioannis</w:t>
      </w:r>
      <w:proofErr w:type="spellEnd"/>
      <w:r w:rsidRPr="00007453">
        <w:rPr>
          <w:b/>
          <w:iCs/>
          <w:sz w:val="21"/>
          <w:szCs w:val="21"/>
          <w:lang w:val="en-US"/>
        </w:rPr>
        <w:t xml:space="preserve"> </w:t>
      </w:r>
      <w:proofErr w:type="spellStart"/>
      <w:r w:rsidRPr="00007453">
        <w:rPr>
          <w:b/>
          <w:iCs/>
          <w:sz w:val="21"/>
          <w:szCs w:val="21"/>
          <w:lang w:val="en-US"/>
        </w:rPr>
        <w:t>Giavasis</w:t>
      </w:r>
      <w:proofErr w:type="spellEnd"/>
      <w:r w:rsidRPr="00007453">
        <w:rPr>
          <w:b/>
          <w:iCs/>
          <w:sz w:val="21"/>
          <w:szCs w:val="21"/>
          <w:lang w:val="en-US"/>
        </w:rPr>
        <w:t>,</w:t>
      </w:r>
      <w:r w:rsidRPr="00007453">
        <w:rPr>
          <w:sz w:val="21"/>
          <w:szCs w:val="21"/>
          <w:lang w:val="en-US"/>
        </w:rPr>
        <w:t xml:space="preserve"> </w:t>
      </w:r>
      <w:proofErr w:type="spellStart"/>
      <w:r w:rsidRPr="00007453">
        <w:rPr>
          <w:sz w:val="21"/>
          <w:szCs w:val="21"/>
          <w:lang w:val="en-US"/>
        </w:rPr>
        <w:t>Konstantinos</w:t>
      </w:r>
      <w:proofErr w:type="spellEnd"/>
      <w:r w:rsidRPr="00007453">
        <w:rPr>
          <w:sz w:val="21"/>
          <w:szCs w:val="21"/>
          <w:lang w:val="en-US"/>
        </w:rPr>
        <w:t xml:space="preserve"> </w:t>
      </w:r>
      <w:proofErr w:type="spellStart"/>
      <w:r w:rsidRPr="00007453">
        <w:rPr>
          <w:sz w:val="21"/>
          <w:szCs w:val="21"/>
          <w:lang w:val="en-US"/>
        </w:rPr>
        <w:t>Petrotos</w:t>
      </w:r>
      <w:proofErr w:type="spellEnd"/>
      <w:r w:rsidRPr="00007453">
        <w:rPr>
          <w:sz w:val="21"/>
          <w:szCs w:val="21"/>
          <w:lang w:val="en-US"/>
        </w:rPr>
        <w:t xml:space="preserve">,   </w:t>
      </w:r>
      <w:proofErr w:type="spellStart"/>
      <w:r w:rsidRPr="00007453">
        <w:rPr>
          <w:sz w:val="21"/>
          <w:szCs w:val="21"/>
          <w:lang w:val="en-US"/>
        </w:rPr>
        <w:t>Dimitrios</w:t>
      </w:r>
      <w:proofErr w:type="spellEnd"/>
      <w:r w:rsidRPr="00007453">
        <w:rPr>
          <w:sz w:val="21"/>
          <w:szCs w:val="21"/>
          <w:lang w:val="en-US"/>
        </w:rPr>
        <w:t xml:space="preserve"> Kouretas 2017. </w:t>
      </w:r>
      <w:r w:rsidRPr="00007453">
        <w:rPr>
          <w:sz w:val="21"/>
          <w:szCs w:val="21"/>
        </w:rPr>
        <w:t xml:space="preserve">Grape </w:t>
      </w:r>
      <w:proofErr w:type="spellStart"/>
      <w:r w:rsidRPr="00007453">
        <w:rPr>
          <w:sz w:val="21"/>
          <w:szCs w:val="21"/>
        </w:rPr>
        <w:t>pomace</w:t>
      </w:r>
      <w:proofErr w:type="spellEnd"/>
      <w:r w:rsidRPr="00007453">
        <w:rPr>
          <w:sz w:val="21"/>
          <w:szCs w:val="21"/>
        </w:rPr>
        <w:t xml:space="preserve"> improves antioxidant capacity and </w:t>
      </w:r>
      <w:proofErr w:type="spellStart"/>
      <w:r w:rsidRPr="00007453">
        <w:rPr>
          <w:sz w:val="21"/>
          <w:szCs w:val="21"/>
        </w:rPr>
        <w:t>fecal</w:t>
      </w:r>
      <w:proofErr w:type="spellEnd"/>
      <w:r w:rsidRPr="00007453">
        <w:rPr>
          <w:sz w:val="21"/>
          <w:szCs w:val="21"/>
        </w:rPr>
        <w:t xml:space="preserve"> </w:t>
      </w:r>
      <w:proofErr w:type="spellStart"/>
      <w:r w:rsidRPr="00007453">
        <w:rPr>
          <w:sz w:val="21"/>
          <w:szCs w:val="21"/>
        </w:rPr>
        <w:t>microflora</w:t>
      </w:r>
      <w:proofErr w:type="spellEnd"/>
      <w:r w:rsidRPr="00007453">
        <w:rPr>
          <w:sz w:val="21"/>
          <w:szCs w:val="21"/>
        </w:rPr>
        <w:t xml:space="preserve"> of lambs. </w:t>
      </w:r>
      <w:r w:rsidRPr="00007453">
        <w:rPr>
          <w:i/>
          <w:sz w:val="21"/>
          <w:szCs w:val="21"/>
        </w:rPr>
        <w:t>Journal of Animal Physiology and Animal Nutrition</w:t>
      </w:r>
      <w:r w:rsidRPr="00007453">
        <w:rPr>
          <w:sz w:val="21"/>
          <w:szCs w:val="21"/>
        </w:rPr>
        <w:t xml:space="preserve">, 101(5). Impact Factor 1,406. </w:t>
      </w:r>
    </w:p>
    <w:p w:rsidR="00007453" w:rsidRPr="00007453" w:rsidRDefault="00007453" w:rsidP="00007453">
      <w:pPr>
        <w:pStyle w:val="a3"/>
        <w:numPr>
          <w:ilvl w:val="0"/>
          <w:numId w:val="1"/>
        </w:numPr>
        <w:ind w:left="-142" w:right="-766"/>
        <w:jc w:val="both"/>
        <w:rPr>
          <w:sz w:val="21"/>
          <w:szCs w:val="21"/>
        </w:rPr>
      </w:pPr>
      <w:proofErr w:type="spellStart"/>
      <w:r w:rsidRPr="00007453">
        <w:rPr>
          <w:sz w:val="21"/>
          <w:szCs w:val="21"/>
        </w:rPr>
        <w:t>Georgakouli</w:t>
      </w:r>
      <w:proofErr w:type="spellEnd"/>
      <w:r w:rsidRPr="00007453">
        <w:rPr>
          <w:sz w:val="21"/>
          <w:szCs w:val="21"/>
        </w:rPr>
        <w:t xml:space="preserve">, K., </w:t>
      </w:r>
      <w:proofErr w:type="spellStart"/>
      <w:r w:rsidRPr="00007453">
        <w:rPr>
          <w:sz w:val="21"/>
          <w:szCs w:val="21"/>
        </w:rPr>
        <w:t>Mpesios</w:t>
      </w:r>
      <w:proofErr w:type="spellEnd"/>
      <w:r w:rsidRPr="00007453">
        <w:rPr>
          <w:sz w:val="21"/>
          <w:szCs w:val="21"/>
        </w:rPr>
        <w:t xml:space="preserve">, A., Kouretas, D., </w:t>
      </w:r>
      <w:proofErr w:type="spellStart"/>
      <w:r w:rsidRPr="00007453">
        <w:rPr>
          <w:sz w:val="21"/>
          <w:szCs w:val="21"/>
        </w:rPr>
        <w:t>Petrotos</w:t>
      </w:r>
      <w:proofErr w:type="spellEnd"/>
      <w:r w:rsidRPr="00007453">
        <w:rPr>
          <w:sz w:val="21"/>
          <w:szCs w:val="21"/>
        </w:rPr>
        <w:t xml:space="preserve">, K., </w:t>
      </w:r>
      <w:proofErr w:type="spellStart"/>
      <w:r w:rsidRPr="00007453">
        <w:rPr>
          <w:sz w:val="21"/>
          <w:szCs w:val="21"/>
        </w:rPr>
        <w:t>Mitsagga</w:t>
      </w:r>
      <w:proofErr w:type="spellEnd"/>
      <w:r w:rsidRPr="00007453">
        <w:rPr>
          <w:sz w:val="21"/>
          <w:szCs w:val="21"/>
        </w:rPr>
        <w:t xml:space="preserve">, C., </w:t>
      </w:r>
      <w:proofErr w:type="spellStart"/>
      <w:r w:rsidRPr="00007453">
        <w:rPr>
          <w:b/>
          <w:sz w:val="21"/>
          <w:szCs w:val="21"/>
        </w:rPr>
        <w:t>Giavasis</w:t>
      </w:r>
      <w:proofErr w:type="spellEnd"/>
      <w:r w:rsidRPr="00007453">
        <w:rPr>
          <w:b/>
          <w:sz w:val="21"/>
          <w:szCs w:val="21"/>
        </w:rPr>
        <w:t>, I.,</w:t>
      </w:r>
      <w:r w:rsidRPr="00007453">
        <w:rPr>
          <w:sz w:val="21"/>
          <w:szCs w:val="21"/>
        </w:rPr>
        <w:t xml:space="preserve"> &amp; </w:t>
      </w:r>
      <w:proofErr w:type="spellStart"/>
      <w:r w:rsidRPr="00007453">
        <w:rPr>
          <w:sz w:val="21"/>
          <w:szCs w:val="21"/>
        </w:rPr>
        <w:t>Jamurtas</w:t>
      </w:r>
      <w:proofErr w:type="spellEnd"/>
      <w:r w:rsidRPr="00007453">
        <w:rPr>
          <w:sz w:val="21"/>
          <w:szCs w:val="21"/>
        </w:rPr>
        <w:t xml:space="preserve">, A. Z. 2016. The Effects of an Olive Fruit Polyphenol-Enriched Yogurt on Body Composition, Blood Redox Status, Physiological and Metabolic Parameters and Yogurt </w:t>
      </w:r>
      <w:proofErr w:type="spellStart"/>
      <w:r w:rsidRPr="00007453">
        <w:rPr>
          <w:sz w:val="21"/>
          <w:szCs w:val="21"/>
        </w:rPr>
        <w:t>Microflora</w:t>
      </w:r>
      <w:proofErr w:type="spellEnd"/>
      <w:r w:rsidRPr="00007453">
        <w:rPr>
          <w:sz w:val="21"/>
          <w:szCs w:val="21"/>
        </w:rPr>
        <w:t xml:space="preserve">. </w:t>
      </w:r>
      <w:r w:rsidRPr="00007453">
        <w:rPr>
          <w:i/>
          <w:iCs/>
          <w:sz w:val="21"/>
          <w:szCs w:val="21"/>
        </w:rPr>
        <w:t>Nutrients</w:t>
      </w:r>
      <w:r w:rsidRPr="00007453">
        <w:rPr>
          <w:sz w:val="21"/>
          <w:szCs w:val="21"/>
        </w:rPr>
        <w:t xml:space="preserve">, </w:t>
      </w:r>
      <w:r w:rsidRPr="00007453">
        <w:rPr>
          <w:i/>
          <w:iCs/>
          <w:sz w:val="21"/>
          <w:szCs w:val="21"/>
        </w:rPr>
        <w:t>8</w:t>
      </w:r>
      <w:r w:rsidRPr="00007453">
        <w:rPr>
          <w:sz w:val="21"/>
          <w:szCs w:val="21"/>
        </w:rPr>
        <w:t xml:space="preserve">(6), 344. Impact Factor 3.759. </w:t>
      </w:r>
    </w:p>
    <w:p w:rsidR="00007453" w:rsidRPr="00007453" w:rsidRDefault="00007453" w:rsidP="00007453">
      <w:pPr>
        <w:pStyle w:val="a3"/>
        <w:numPr>
          <w:ilvl w:val="0"/>
          <w:numId w:val="1"/>
        </w:numPr>
        <w:ind w:left="-142" w:right="-766"/>
        <w:jc w:val="both"/>
        <w:rPr>
          <w:sz w:val="21"/>
          <w:szCs w:val="21"/>
        </w:rPr>
      </w:pPr>
      <w:proofErr w:type="spellStart"/>
      <w:r w:rsidRPr="00007453">
        <w:rPr>
          <w:sz w:val="21"/>
          <w:szCs w:val="21"/>
        </w:rPr>
        <w:t>Leontopoulos</w:t>
      </w:r>
      <w:proofErr w:type="spellEnd"/>
      <w:r w:rsidRPr="00007453">
        <w:rPr>
          <w:sz w:val="21"/>
          <w:szCs w:val="21"/>
        </w:rPr>
        <w:t xml:space="preserve">, S. V., </w:t>
      </w:r>
      <w:proofErr w:type="spellStart"/>
      <w:r w:rsidRPr="00007453">
        <w:rPr>
          <w:sz w:val="21"/>
          <w:szCs w:val="21"/>
        </w:rPr>
        <w:t>Petrotos</w:t>
      </w:r>
      <w:proofErr w:type="spellEnd"/>
      <w:r w:rsidRPr="00007453">
        <w:rPr>
          <w:sz w:val="21"/>
          <w:szCs w:val="21"/>
        </w:rPr>
        <w:t xml:space="preserve">, K. B., </w:t>
      </w:r>
      <w:proofErr w:type="spellStart"/>
      <w:r w:rsidRPr="00007453">
        <w:rPr>
          <w:sz w:val="21"/>
          <w:szCs w:val="21"/>
        </w:rPr>
        <w:t>Kokkora</w:t>
      </w:r>
      <w:proofErr w:type="spellEnd"/>
      <w:r w:rsidRPr="00007453">
        <w:rPr>
          <w:sz w:val="21"/>
          <w:szCs w:val="21"/>
        </w:rPr>
        <w:t xml:space="preserve">, M. I., </w:t>
      </w:r>
      <w:proofErr w:type="spellStart"/>
      <w:r w:rsidRPr="00007453">
        <w:rPr>
          <w:b/>
          <w:sz w:val="21"/>
          <w:szCs w:val="21"/>
        </w:rPr>
        <w:t>Giavasis</w:t>
      </w:r>
      <w:proofErr w:type="spellEnd"/>
      <w:r w:rsidRPr="00007453">
        <w:rPr>
          <w:b/>
          <w:sz w:val="21"/>
          <w:szCs w:val="21"/>
        </w:rPr>
        <w:t>, I.</w:t>
      </w:r>
      <w:r w:rsidRPr="00007453">
        <w:rPr>
          <w:sz w:val="21"/>
          <w:szCs w:val="21"/>
        </w:rPr>
        <w:t xml:space="preserve">, &amp; </w:t>
      </w:r>
      <w:proofErr w:type="spellStart"/>
      <w:r w:rsidRPr="00007453">
        <w:rPr>
          <w:sz w:val="21"/>
          <w:szCs w:val="21"/>
        </w:rPr>
        <w:t>Papaioannou</w:t>
      </w:r>
      <w:proofErr w:type="spellEnd"/>
      <w:r w:rsidRPr="00007453">
        <w:rPr>
          <w:sz w:val="21"/>
          <w:szCs w:val="21"/>
        </w:rPr>
        <w:t xml:space="preserve">, C. 2016. In vivo evaluation of liquid polyphenols obtained from OMWW as natural bio-chemicals against several fungal pathogens on tomato plants. </w:t>
      </w:r>
      <w:r w:rsidRPr="00007453">
        <w:rPr>
          <w:i/>
          <w:iCs/>
          <w:sz w:val="21"/>
          <w:szCs w:val="21"/>
        </w:rPr>
        <w:t>Desalination and Water Treatment</w:t>
      </w:r>
      <w:r w:rsidRPr="00007453">
        <w:rPr>
          <w:sz w:val="21"/>
          <w:szCs w:val="21"/>
        </w:rPr>
        <w:t>, 1-15. Ι</w:t>
      </w:r>
      <w:proofErr w:type="spellStart"/>
      <w:r w:rsidRPr="00007453">
        <w:rPr>
          <w:sz w:val="21"/>
          <w:szCs w:val="21"/>
          <w:lang w:val="en-US"/>
        </w:rPr>
        <w:t>mpact</w:t>
      </w:r>
      <w:proofErr w:type="spellEnd"/>
      <w:r w:rsidRPr="00007453">
        <w:rPr>
          <w:sz w:val="21"/>
          <w:szCs w:val="21"/>
          <w:lang w:val="en-US"/>
        </w:rPr>
        <w:t xml:space="preserve"> factor </w:t>
      </w:r>
      <w:r w:rsidRPr="00007453">
        <w:rPr>
          <w:sz w:val="21"/>
          <w:szCs w:val="21"/>
        </w:rPr>
        <w:t xml:space="preserve">1.272. </w:t>
      </w:r>
    </w:p>
    <w:p w:rsidR="00007453" w:rsidRPr="00007453" w:rsidRDefault="00007453" w:rsidP="00007453">
      <w:pPr>
        <w:pStyle w:val="a3"/>
        <w:numPr>
          <w:ilvl w:val="0"/>
          <w:numId w:val="1"/>
        </w:numPr>
        <w:ind w:left="-142" w:right="-766"/>
        <w:jc w:val="both"/>
        <w:rPr>
          <w:rStyle w:val="titleauthoretc5"/>
          <w:sz w:val="21"/>
          <w:szCs w:val="21"/>
        </w:rPr>
      </w:pPr>
      <w:proofErr w:type="spellStart"/>
      <w:r w:rsidRPr="00007453">
        <w:rPr>
          <w:b/>
          <w:sz w:val="21"/>
          <w:szCs w:val="21"/>
        </w:rPr>
        <w:t>Giavasis</w:t>
      </w:r>
      <w:proofErr w:type="spellEnd"/>
      <w:r w:rsidRPr="00007453">
        <w:rPr>
          <w:b/>
          <w:sz w:val="21"/>
          <w:szCs w:val="21"/>
        </w:rPr>
        <w:t>, I.</w:t>
      </w:r>
      <w:r w:rsidRPr="00007453">
        <w:rPr>
          <w:sz w:val="21"/>
          <w:szCs w:val="21"/>
        </w:rPr>
        <w:t xml:space="preserve">, &amp; </w:t>
      </w:r>
      <w:proofErr w:type="spellStart"/>
      <w:r w:rsidRPr="00007453">
        <w:rPr>
          <w:sz w:val="21"/>
          <w:szCs w:val="21"/>
        </w:rPr>
        <w:t>Petrotos</w:t>
      </w:r>
      <w:proofErr w:type="spellEnd"/>
      <w:r w:rsidRPr="00007453">
        <w:rPr>
          <w:sz w:val="21"/>
          <w:szCs w:val="21"/>
        </w:rPr>
        <w:t xml:space="preserve">, K 2016. </w:t>
      </w:r>
      <w:proofErr w:type="spellStart"/>
      <w:r w:rsidRPr="00007453">
        <w:rPr>
          <w:sz w:val="21"/>
          <w:szCs w:val="21"/>
        </w:rPr>
        <w:t>Biovalorization</w:t>
      </w:r>
      <w:proofErr w:type="spellEnd"/>
      <w:r w:rsidRPr="00007453">
        <w:rPr>
          <w:sz w:val="21"/>
          <w:szCs w:val="21"/>
        </w:rPr>
        <w:t xml:space="preserve"> of Olive Mill Waste Water for the Production of </w:t>
      </w:r>
      <w:proofErr w:type="spellStart"/>
      <w:r w:rsidRPr="00007453">
        <w:rPr>
          <w:sz w:val="21"/>
          <w:szCs w:val="21"/>
        </w:rPr>
        <w:t>Gellan</w:t>
      </w:r>
      <w:proofErr w:type="spellEnd"/>
      <w:r w:rsidRPr="00007453">
        <w:rPr>
          <w:sz w:val="21"/>
          <w:szCs w:val="21"/>
        </w:rPr>
        <w:t xml:space="preserve"> Gum from </w:t>
      </w:r>
      <w:proofErr w:type="spellStart"/>
      <w:r w:rsidRPr="00007453">
        <w:rPr>
          <w:sz w:val="21"/>
          <w:szCs w:val="21"/>
        </w:rPr>
        <w:t>Sphingomonas</w:t>
      </w:r>
      <w:proofErr w:type="spellEnd"/>
      <w:r w:rsidRPr="00007453">
        <w:rPr>
          <w:sz w:val="21"/>
          <w:szCs w:val="21"/>
        </w:rPr>
        <w:t xml:space="preserve"> </w:t>
      </w:r>
      <w:proofErr w:type="spellStart"/>
      <w:r w:rsidRPr="00007453">
        <w:rPr>
          <w:sz w:val="21"/>
          <w:szCs w:val="21"/>
        </w:rPr>
        <w:t>paucimobilis</w:t>
      </w:r>
      <w:proofErr w:type="spellEnd"/>
      <w:r w:rsidRPr="00007453">
        <w:rPr>
          <w:sz w:val="21"/>
          <w:szCs w:val="21"/>
        </w:rPr>
        <w:t xml:space="preserve">. </w:t>
      </w:r>
      <w:r w:rsidRPr="00007453">
        <w:rPr>
          <w:i/>
          <w:sz w:val="21"/>
          <w:szCs w:val="21"/>
          <w:lang w:val="en-US"/>
        </w:rPr>
        <w:t>British Biotechnology Journal</w:t>
      </w:r>
      <w:r w:rsidRPr="00007453">
        <w:rPr>
          <w:rStyle w:val="titleauthoretc5"/>
          <w:sz w:val="21"/>
          <w:szCs w:val="21"/>
        </w:rPr>
        <w:t xml:space="preserve">, </w:t>
      </w:r>
      <w:r w:rsidRPr="00007453">
        <w:rPr>
          <w:sz w:val="21"/>
          <w:szCs w:val="21"/>
        </w:rPr>
        <w:t xml:space="preserve">11(2): </w:t>
      </w:r>
      <w:r w:rsidRPr="00007453">
        <w:rPr>
          <w:rStyle w:val="titleauthoretc5"/>
          <w:sz w:val="21"/>
          <w:szCs w:val="21"/>
        </w:rPr>
        <w:t>1-15.</w:t>
      </w:r>
    </w:p>
    <w:p w:rsidR="00007453" w:rsidRPr="00007453" w:rsidRDefault="00007453" w:rsidP="00007453">
      <w:pPr>
        <w:pStyle w:val="a3"/>
        <w:numPr>
          <w:ilvl w:val="0"/>
          <w:numId w:val="1"/>
        </w:numPr>
        <w:ind w:left="-142" w:right="-766"/>
        <w:rPr>
          <w:sz w:val="21"/>
          <w:szCs w:val="21"/>
        </w:rPr>
      </w:pPr>
      <w:proofErr w:type="spellStart"/>
      <w:r w:rsidRPr="00007453">
        <w:rPr>
          <w:b/>
          <w:sz w:val="21"/>
          <w:szCs w:val="21"/>
        </w:rPr>
        <w:t>Giavasis</w:t>
      </w:r>
      <w:proofErr w:type="spellEnd"/>
      <w:r w:rsidRPr="00007453">
        <w:rPr>
          <w:b/>
          <w:sz w:val="21"/>
          <w:szCs w:val="21"/>
        </w:rPr>
        <w:t>, I.</w:t>
      </w:r>
      <w:r w:rsidRPr="00007453">
        <w:rPr>
          <w:sz w:val="21"/>
          <w:szCs w:val="21"/>
        </w:rPr>
        <w:t xml:space="preserve">, &amp; </w:t>
      </w:r>
      <w:proofErr w:type="spellStart"/>
      <w:r w:rsidRPr="00007453">
        <w:rPr>
          <w:sz w:val="21"/>
          <w:szCs w:val="21"/>
        </w:rPr>
        <w:t>Petrotos</w:t>
      </w:r>
      <w:proofErr w:type="spellEnd"/>
      <w:r w:rsidRPr="00007453">
        <w:rPr>
          <w:sz w:val="21"/>
          <w:szCs w:val="21"/>
        </w:rPr>
        <w:t xml:space="preserve">, K. 2016. </w:t>
      </w:r>
      <w:proofErr w:type="spellStart"/>
      <w:r w:rsidRPr="00007453">
        <w:rPr>
          <w:sz w:val="21"/>
          <w:szCs w:val="21"/>
        </w:rPr>
        <w:t>Biovalorization</w:t>
      </w:r>
      <w:proofErr w:type="spellEnd"/>
      <w:r w:rsidRPr="00007453">
        <w:rPr>
          <w:sz w:val="21"/>
          <w:szCs w:val="21"/>
        </w:rPr>
        <w:t xml:space="preserve"> of Olive Mill Waste Water for the Production of Single Cell Protein from Saccharomyces </w:t>
      </w:r>
      <w:proofErr w:type="spellStart"/>
      <w:r w:rsidRPr="00007453">
        <w:rPr>
          <w:sz w:val="21"/>
          <w:szCs w:val="21"/>
        </w:rPr>
        <w:t>cerevisiae</w:t>
      </w:r>
      <w:proofErr w:type="spellEnd"/>
      <w:r w:rsidRPr="00007453">
        <w:rPr>
          <w:sz w:val="21"/>
          <w:szCs w:val="21"/>
        </w:rPr>
        <w:t xml:space="preserve">, Candida </w:t>
      </w:r>
      <w:proofErr w:type="spellStart"/>
      <w:r w:rsidRPr="00007453">
        <w:rPr>
          <w:sz w:val="21"/>
          <w:szCs w:val="21"/>
        </w:rPr>
        <w:t>utilis</w:t>
      </w:r>
      <w:proofErr w:type="spellEnd"/>
      <w:r w:rsidRPr="00007453">
        <w:rPr>
          <w:sz w:val="21"/>
          <w:szCs w:val="21"/>
        </w:rPr>
        <w:t xml:space="preserve"> and </w:t>
      </w:r>
      <w:proofErr w:type="spellStart"/>
      <w:r w:rsidRPr="00007453">
        <w:rPr>
          <w:sz w:val="21"/>
          <w:szCs w:val="21"/>
        </w:rPr>
        <w:t>Pleurotus</w:t>
      </w:r>
      <w:proofErr w:type="spellEnd"/>
      <w:r w:rsidRPr="00007453">
        <w:rPr>
          <w:sz w:val="21"/>
          <w:szCs w:val="21"/>
        </w:rPr>
        <w:t xml:space="preserve">. </w:t>
      </w:r>
      <w:r w:rsidRPr="00007453">
        <w:rPr>
          <w:i/>
          <w:sz w:val="21"/>
          <w:szCs w:val="21"/>
          <w:lang w:val="en-US"/>
        </w:rPr>
        <w:t>British Biotechnology Journal</w:t>
      </w:r>
      <w:r w:rsidRPr="00007453">
        <w:rPr>
          <w:sz w:val="21"/>
          <w:szCs w:val="21"/>
          <w:lang w:val="en-US"/>
        </w:rPr>
        <w:t xml:space="preserve">, </w:t>
      </w:r>
      <w:r w:rsidRPr="00007453">
        <w:rPr>
          <w:sz w:val="21"/>
          <w:szCs w:val="21"/>
        </w:rPr>
        <w:t>11(2): 1-16.</w:t>
      </w:r>
    </w:p>
    <w:p w:rsidR="00007453" w:rsidRPr="00007453" w:rsidRDefault="00007453" w:rsidP="00007453">
      <w:pPr>
        <w:pStyle w:val="a3"/>
        <w:numPr>
          <w:ilvl w:val="0"/>
          <w:numId w:val="1"/>
        </w:numPr>
        <w:ind w:left="-142" w:right="-766"/>
        <w:jc w:val="both"/>
        <w:rPr>
          <w:b/>
          <w:i/>
          <w:sz w:val="21"/>
          <w:szCs w:val="21"/>
          <w:lang w:val="en-US"/>
        </w:rPr>
      </w:pPr>
      <w:r w:rsidRPr="00007453">
        <w:rPr>
          <w:bCs/>
          <w:sz w:val="21"/>
          <w:szCs w:val="21"/>
          <w:lang w:val="en-US" w:eastAsia="el-GR"/>
        </w:rPr>
        <w:t xml:space="preserve">S.V. </w:t>
      </w:r>
      <w:proofErr w:type="spellStart"/>
      <w:r w:rsidRPr="00007453">
        <w:rPr>
          <w:bCs/>
          <w:sz w:val="21"/>
          <w:szCs w:val="21"/>
          <w:lang w:val="en-US" w:eastAsia="el-GR"/>
        </w:rPr>
        <w:t>Leontopoulos</w:t>
      </w:r>
      <w:proofErr w:type="spellEnd"/>
      <w:r w:rsidRPr="00007453">
        <w:rPr>
          <w:bCs/>
          <w:sz w:val="21"/>
          <w:szCs w:val="21"/>
          <w:lang w:val="en-US" w:eastAsia="el-GR"/>
        </w:rPr>
        <w:t>,</w:t>
      </w:r>
      <w:r w:rsidRPr="00007453">
        <w:rPr>
          <w:b/>
          <w:bCs/>
          <w:sz w:val="21"/>
          <w:szCs w:val="21"/>
          <w:lang w:val="en-US" w:eastAsia="el-GR"/>
        </w:rPr>
        <w:t xml:space="preserve"> I. </w:t>
      </w:r>
      <w:proofErr w:type="spellStart"/>
      <w:r w:rsidRPr="00007453">
        <w:rPr>
          <w:b/>
          <w:bCs/>
          <w:sz w:val="21"/>
          <w:szCs w:val="21"/>
          <w:lang w:val="en-US" w:eastAsia="el-GR"/>
        </w:rPr>
        <w:t>Giavasis</w:t>
      </w:r>
      <w:proofErr w:type="spellEnd"/>
      <w:r w:rsidRPr="00007453">
        <w:rPr>
          <w:b/>
          <w:bCs/>
          <w:sz w:val="21"/>
          <w:szCs w:val="21"/>
          <w:lang w:val="en-US" w:eastAsia="el-GR"/>
        </w:rPr>
        <w:t xml:space="preserve">, </w:t>
      </w:r>
      <w:r w:rsidRPr="00007453">
        <w:rPr>
          <w:bCs/>
          <w:sz w:val="21"/>
          <w:szCs w:val="21"/>
          <w:lang w:val="en-US" w:eastAsia="el-GR"/>
        </w:rPr>
        <w:t xml:space="preserve">K. </w:t>
      </w:r>
      <w:proofErr w:type="spellStart"/>
      <w:r w:rsidRPr="00007453">
        <w:rPr>
          <w:bCs/>
          <w:sz w:val="21"/>
          <w:szCs w:val="21"/>
          <w:lang w:val="en-US" w:eastAsia="el-GR"/>
        </w:rPr>
        <w:t>Petrotos</w:t>
      </w:r>
      <w:proofErr w:type="spellEnd"/>
      <w:r w:rsidRPr="00007453">
        <w:rPr>
          <w:bCs/>
          <w:sz w:val="21"/>
          <w:szCs w:val="21"/>
          <w:lang w:val="en-US" w:eastAsia="el-GR"/>
        </w:rPr>
        <w:t xml:space="preserve"> and Ch. </w:t>
      </w:r>
      <w:proofErr w:type="spellStart"/>
      <w:r w:rsidRPr="00007453">
        <w:rPr>
          <w:bCs/>
          <w:sz w:val="21"/>
          <w:szCs w:val="21"/>
          <w:lang w:val="en-US" w:eastAsia="el-GR"/>
        </w:rPr>
        <w:t>Makridis</w:t>
      </w:r>
      <w:proofErr w:type="spellEnd"/>
      <w:r w:rsidRPr="00007453">
        <w:rPr>
          <w:bCs/>
          <w:sz w:val="21"/>
          <w:szCs w:val="21"/>
          <w:lang w:val="en-US" w:eastAsia="el-GR"/>
        </w:rPr>
        <w:t xml:space="preserve"> 2015</w:t>
      </w:r>
      <w:r w:rsidRPr="00007453">
        <w:rPr>
          <w:b/>
          <w:bCs/>
          <w:sz w:val="21"/>
          <w:szCs w:val="21"/>
          <w:lang w:val="en-US" w:eastAsia="el-GR"/>
        </w:rPr>
        <w:t xml:space="preserve">. </w:t>
      </w:r>
      <w:r w:rsidRPr="00007453">
        <w:rPr>
          <w:sz w:val="21"/>
          <w:szCs w:val="21"/>
          <w:lang w:val="en-US"/>
        </w:rPr>
        <w:t xml:space="preserve">Effect of Different Formulations of </w:t>
      </w:r>
      <w:proofErr w:type="spellStart"/>
      <w:r w:rsidRPr="00007453">
        <w:rPr>
          <w:sz w:val="21"/>
          <w:szCs w:val="21"/>
          <w:lang w:val="en-US"/>
        </w:rPr>
        <w:t>Polyphenolic</w:t>
      </w:r>
      <w:proofErr w:type="spellEnd"/>
      <w:r w:rsidRPr="00007453">
        <w:rPr>
          <w:sz w:val="21"/>
          <w:szCs w:val="21"/>
          <w:lang w:val="en-US"/>
        </w:rPr>
        <w:t xml:space="preserve"> Compounds Obtained from OMWW on the Growth of Several Fungal Plant and Food Borne Pathogens. Studies </w:t>
      </w:r>
      <w:r w:rsidRPr="00007453">
        <w:rPr>
          <w:i/>
          <w:sz w:val="21"/>
          <w:szCs w:val="21"/>
          <w:lang w:val="en-US"/>
        </w:rPr>
        <w:t xml:space="preserve">in vitro </w:t>
      </w:r>
      <w:r w:rsidRPr="00007453">
        <w:rPr>
          <w:sz w:val="21"/>
          <w:szCs w:val="21"/>
          <w:lang w:val="en-US"/>
        </w:rPr>
        <w:t>and</w:t>
      </w:r>
      <w:r w:rsidRPr="00007453">
        <w:rPr>
          <w:i/>
          <w:sz w:val="21"/>
          <w:szCs w:val="21"/>
          <w:lang w:val="en-US"/>
        </w:rPr>
        <w:t xml:space="preserve"> in vivo</w:t>
      </w:r>
      <w:r w:rsidRPr="00007453">
        <w:rPr>
          <w:b/>
          <w:i/>
          <w:sz w:val="21"/>
          <w:szCs w:val="21"/>
          <w:lang w:val="en-US"/>
        </w:rPr>
        <w:t xml:space="preserve">. </w:t>
      </w:r>
      <w:r w:rsidRPr="00007453">
        <w:rPr>
          <w:i/>
          <w:sz w:val="21"/>
          <w:szCs w:val="21"/>
          <w:lang w:val="en-US"/>
        </w:rPr>
        <w:t xml:space="preserve">Agriculture and Agricultural Science </w:t>
      </w:r>
      <w:proofErr w:type="spellStart"/>
      <w:r w:rsidRPr="00007453">
        <w:rPr>
          <w:i/>
          <w:sz w:val="21"/>
          <w:szCs w:val="21"/>
          <w:lang w:val="en-US"/>
        </w:rPr>
        <w:t>Procedia</w:t>
      </w:r>
      <w:proofErr w:type="spellEnd"/>
      <w:r w:rsidRPr="00007453">
        <w:rPr>
          <w:sz w:val="21"/>
          <w:szCs w:val="21"/>
          <w:lang w:val="en-US"/>
        </w:rPr>
        <w:t xml:space="preserve">, 4: </w:t>
      </w:r>
      <w:r w:rsidRPr="00007453">
        <w:rPr>
          <w:sz w:val="21"/>
          <w:szCs w:val="21"/>
          <w:lang w:val="en-US" w:eastAsia="el-GR"/>
        </w:rPr>
        <w:t>327 – 337</w:t>
      </w:r>
      <w:r w:rsidRPr="00007453">
        <w:rPr>
          <w:sz w:val="21"/>
          <w:szCs w:val="21"/>
          <w:lang w:val="en-US"/>
        </w:rPr>
        <w:t>.</w:t>
      </w:r>
    </w:p>
    <w:p w:rsidR="00007453" w:rsidRPr="00007453" w:rsidRDefault="00007453" w:rsidP="00007453">
      <w:pPr>
        <w:pStyle w:val="articlecategory"/>
        <w:numPr>
          <w:ilvl w:val="0"/>
          <w:numId w:val="1"/>
        </w:numPr>
        <w:spacing w:before="0" w:beforeAutospacing="0" w:after="0" w:afterAutospacing="0"/>
        <w:ind w:left="-142" w:right="-766"/>
        <w:jc w:val="both"/>
        <w:rPr>
          <w:b/>
          <w:i/>
          <w:sz w:val="21"/>
          <w:szCs w:val="21"/>
          <w:lang w:val="en-US" w:eastAsia="en-US"/>
        </w:rPr>
      </w:pPr>
      <w:proofErr w:type="spellStart"/>
      <w:r w:rsidRPr="00007453">
        <w:rPr>
          <w:sz w:val="21"/>
          <w:szCs w:val="21"/>
          <w:lang w:val="en-US"/>
        </w:rPr>
        <w:t>Kantas</w:t>
      </w:r>
      <w:proofErr w:type="spellEnd"/>
      <w:r w:rsidRPr="00007453">
        <w:rPr>
          <w:sz w:val="21"/>
          <w:szCs w:val="21"/>
          <w:lang w:val="en-US"/>
        </w:rPr>
        <w:t xml:space="preserve">, D., </w:t>
      </w:r>
      <w:proofErr w:type="spellStart"/>
      <w:r w:rsidRPr="00007453">
        <w:rPr>
          <w:sz w:val="21"/>
          <w:szCs w:val="21"/>
          <w:lang w:val="en-US"/>
        </w:rPr>
        <w:t>Papatsiros</w:t>
      </w:r>
      <w:proofErr w:type="spellEnd"/>
      <w:r w:rsidRPr="00007453">
        <w:rPr>
          <w:sz w:val="21"/>
          <w:szCs w:val="21"/>
          <w:lang w:val="en-US"/>
        </w:rPr>
        <w:t xml:space="preserve">, V. G., </w:t>
      </w:r>
      <w:proofErr w:type="spellStart"/>
      <w:r w:rsidRPr="00007453">
        <w:rPr>
          <w:sz w:val="21"/>
          <w:szCs w:val="21"/>
          <w:lang w:val="en-US"/>
        </w:rPr>
        <w:t>Tassis</w:t>
      </w:r>
      <w:proofErr w:type="spellEnd"/>
      <w:r w:rsidRPr="00007453">
        <w:rPr>
          <w:sz w:val="21"/>
          <w:szCs w:val="21"/>
          <w:lang w:val="en-US"/>
        </w:rPr>
        <w:t xml:space="preserve">, P. D., </w:t>
      </w:r>
      <w:proofErr w:type="spellStart"/>
      <w:r w:rsidRPr="00007453">
        <w:rPr>
          <w:b/>
          <w:sz w:val="21"/>
          <w:szCs w:val="21"/>
          <w:lang w:val="en-US"/>
        </w:rPr>
        <w:t>Giavasis</w:t>
      </w:r>
      <w:proofErr w:type="spellEnd"/>
      <w:r w:rsidRPr="00007453">
        <w:rPr>
          <w:b/>
          <w:sz w:val="21"/>
          <w:szCs w:val="21"/>
          <w:lang w:val="en-US"/>
        </w:rPr>
        <w:t>, I.,</w:t>
      </w:r>
      <w:r w:rsidRPr="00007453">
        <w:rPr>
          <w:sz w:val="21"/>
          <w:szCs w:val="21"/>
          <w:lang w:val="en-US"/>
        </w:rPr>
        <w:t xml:space="preserve"> </w:t>
      </w:r>
      <w:proofErr w:type="spellStart"/>
      <w:r w:rsidRPr="00007453">
        <w:rPr>
          <w:sz w:val="21"/>
          <w:szCs w:val="21"/>
          <w:lang w:val="en-US"/>
        </w:rPr>
        <w:t>Bouki</w:t>
      </w:r>
      <w:proofErr w:type="spellEnd"/>
      <w:r w:rsidRPr="00007453">
        <w:rPr>
          <w:sz w:val="21"/>
          <w:szCs w:val="21"/>
          <w:lang w:val="en-US"/>
        </w:rPr>
        <w:t xml:space="preserve">, P., &amp; </w:t>
      </w:r>
      <w:proofErr w:type="spellStart"/>
      <w:r w:rsidRPr="00007453">
        <w:rPr>
          <w:sz w:val="21"/>
          <w:szCs w:val="21"/>
          <w:lang w:val="en-US"/>
        </w:rPr>
        <w:t>Tzika</w:t>
      </w:r>
      <w:proofErr w:type="spellEnd"/>
      <w:r w:rsidRPr="00007453">
        <w:rPr>
          <w:sz w:val="21"/>
          <w:szCs w:val="21"/>
          <w:lang w:val="en-US"/>
        </w:rPr>
        <w:t xml:space="preserve">, E. D. (2015). A feed additive containing Bacillus </w:t>
      </w:r>
      <w:proofErr w:type="spellStart"/>
      <w:r w:rsidRPr="00007453">
        <w:rPr>
          <w:sz w:val="21"/>
          <w:szCs w:val="21"/>
          <w:lang w:val="en-US"/>
        </w:rPr>
        <w:t>toyonensis</w:t>
      </w:r>
      <w:proofErr w:type="spellEnd"/>
      <w:r w:rsidRPr="00007453">
        <w:rPr>
          <w:sz w:val="21"/>
          <w:szCs w:val="21"/>
          <w:lang w:val="en-US"/>
        </w:rPr>
        <w:t xml:space="preserve"> (</w:t>
      </w:r>
      <w:proofErr w:type="spellStart"/>
      <w:r w:rsidRPr="00007453">
        <w:rPr>
          <w:sz w:val="21"/>
          <w:szCs w:val="21"/>
          <w:lang w:val="en-US"/>
        </w:rPr>
        <w:t>Toyocerin</w:t>
      </w:r>
      <w:proofErr w:type="spellEnd"/>
      <w:r w:rsidRPr="00007453">
        <w:rPr>
          <w:sz w:val="21"/>
          <w:szCs w:val="21"/>
          <w:lang w:val="en-US"/>
        </w:rPr>
        <w:t xml:space="preserve">®) protects against enteric pathogens in </w:t>
      </w:r>
      <w:proofErr w:type="spellStart"/>
      <w:r w:rsidRPr="00007453">
        <w:rPr>
          <w:sz w:val="21"/>
          <w:szCs w:val="21"/>
          <w:lang w:val="en-US"/>
        </w:rPr>
        <w:t>postweaning</w:t>
      </w:r>
      <w:proofErr w:type="spellEnd"/>
      <w:r w:rsidRPr="00007453">
        <w:rPr>
          <w:sz w:val="21"/>
          <w:szCs w:val="21"/>
          <w:lang w:val="en-US"/>
        </w:rPr>
        <w:t xml:space="preserve"> piglets. </w:t>
      </w:r>
      <w:r w:rsidRPr="00007453">
        <w:rPr>
          <w:i/>
          <w:iCs/>
          <w:sz w:val="21"/>
          <w:szCs w:val="21"/>
        </w:rPr>
        <w:t xml:space="preserve">Journal of </w:t>
      </w:r>
      <w:r w:rsidRPr="00007453">
        <w:rPr>
          <w:i/>
          <w:iCs/>
          <w:sz w:val="21"/>
          <w:szCs w:val="21"/>
          <w:lang w:val="en-US"/>
        </w:rPr>
        <w:t>A</w:t>
      </w:r>
      <w:proofErr w:type="spellStart"/>
      <w:r w:rsidRPr="00007453">
        <w:rPr>
          <w:i/>
          <w:iCs/>
          <w:sz w:val="21"/>
          <w:szCs w:val="21"/>
        </w:rPr>
        <w:t>pplied</w:t>
      </w:r>
      <w:proofErr w:type="spellEnd"/>
      <w:r w:rsidRPr="00007453">
        <w:rPr>
          <w:i/>
          <w:iCs/>
          <w:sz w:val="21"/>
          <w:szCs w:val="21"/>
        </w:rPr>
        <w:t xml:space="preserve"> </w:t>
      </w:r>
      <w:r w:rsidRPr="00007453">
        <w:rPr>
          <w:i/>
          <w:iCs/>
          <w:sz w:val="21"/>
          <w:szCs w:val="21"/>
          <w:lang w:val="en-US"/>
        </w:rPr>
        <w:t>M</w:t>
      </w:r>
      <w:proofErr w:type="spellStart"/>
      <w:r w:rsidRPr="00007453">
        <w:rPr>
          <w:i/>
          <w:iCs/>
          <w:sz w:val="21"/>
          <w:szCs w:val="21"/>
        </w:rPr>
        <w:t>icrobiology</w:t>
      </w:r>
      <w:proofErr w:type="spellEnd"/>
      <w:r w:rsidRPr="00007453">
        <w:rPr>
          <w:i/>
          <w:iCs/>
          <w:sz w:val="21"/>
          <w:szCs w:val="21"/>
        </w:rPr>
        <w:t xml:space="preserve">, </w:t>
      </w:r>
      <w:r w:rsidRPr="00007453">
        <w:rPr>
          <w:iCs/>
          <w:sz w:val="21"/>
          <w:szCs w:val="21"/>
          <w:lang w:val="en-US"/>
        </w:rPr>
        <w:t xml:space="preserve">Vol. 118 (3), 727-738. </w:t>
      </w:r>
      <w:r w:rsidRPr="00007453">
        <w:rPr>
          <w:sz w:val="21"/>
          <w:szCs w:val="21"/>
        </w:rPr>
        <w:t>Ι</w:t>
      </w:r>
      <w:proofErr w:type="spellStart"/>
      <w:r w:rsidRPr="00007453">
        <w:rPr>
          <w:sz w:val="21"/>
          <w:szCs w:val="21"/>
          <w:lang w:val="en-US"/>
        </w:rPr>
        <w:t>mpact</w:t>
      </w:r>
      <w:proofErr w:type="spellEnd"/>
      <w:r w:rsidRPr="00007453">
        <w:rPr>
          <w:sz w:val="21"/>
          <w:szCs w:val="21"/>
          <w:lang w:val="en-US"/>
        </w:rPr>
        <w:t xml:space="preserve"> factor </w:t>
      </w:r>
      <w:r w:rsidRPr="00007453">
        <w:rPr>
          <w:sz w:val="21"/>
          <w:szCs w:val="21"/>
        </w:rPr>
        <w:t>2.</w:t>
      </w:r>
      <w:r w:rsidRPr="00007453">
        <w:rPr>
          <w:sz w:val="21"/>
          <w:szCs w:val="21"/>
          <w:lang w:val="en-US"/>
        </w:rPr>
        <w:t>156.</w:t>
      </w:r>
    </w:p>
    <w:p w:rsidR="00007453" w:rsidRPr="00007453" w:rsidRDefault="00007453" w:rsidP="00007453">
      <w:pPr>
        <w:pStyle w:val="Default"/>
        <w:numPr>
          <w:ilvl w:val="0"/>
          <w:numId w:val="1"/>
        </w:numPr>
        <w:tabs>
          <w:tab w:val="left" w:pos="426"/>
        </w:tabs>
        <w:ind w:left="-142" w:right="-766"/>
        <w:jc w:val="both"/>
        <w:rPr>
          <w:color w:val="auto"/>
          <w:sz w:val="21"/>
          <w:szCs w:val="21"/>
          <w:lang w:val="en-US"/>
        </w:rPr>
      </w:pPr>
      <w:proofErr w:type="spellStart"/>
      <w:r w:rsidRPr="00007453">
        <w:rPr>
          <w:b/>
          <w:sz w:val="21"/>
          <w:szCs w:val="21"/>
          <w:lang w:val="en-US"/>
        </w:rPr>
        <w:t>Ioannis</w:t>
      </w:r>
      <w:proofErr w:type="spellEnd"/>
      <w:r w:rsidRPr="00007453">
        <w:rPr>
          <w:b/>
          <w:sz w:val="21"/>
          <w:szCs w:val="21"/>
          <w:lang w:val="en-US"/>
        </w:rPr>
        <w:t xml:space="preserve"> </w:t>
      </w:r>
      <w:proofErr w:type="spellStart"/>
      <w:r w:rsidRPr="00007453">
        <w:rPr>
          <w:b/>
          <w:sz w:val="21"/>
          <w:szCs w:val="21"/>
          <w:lang w:val="en-US"/>
        </w:rPr>
        <w:t>Giavasis</w:t>
      </w:r>
      <w:proofErr w:type="spellEnd"/>
      <w:r w:rsidRPr="00007453">
        <w:rPr>
          <w:sz w:val="21"/>
          <w:szCs w:val="21"/>
          <w:lang w:val="en-US"/>
        </w:rPr>
        <w:t xml:space="preserve"> 2014. Bioactive fungal polysaccharides as potential functional ingredients in food and </w:t>
      </w:r>
      <w:proofErr w:type="spellStart"/>
      <w:r w:rsidRPr="00007453">
        <w:rPr>
          <w:sz w:val="21"/>
          <w:szCs w:val="21"/>
          <w:lang w:val="en-US"/>
        </w:rPr>
        <w:t>neutraceuticals</w:t>
      </w:r>
      <w:proofErr w:type="spellEnd"/>
      <w:r w:rsidRPr="00007453">
        <w:rPr>
          <w:sz w:val="21"/>
          <w:szCs w:val="21"/>
          <w:lang w:val="en-US"/>
        </w:rPr>
        <w:t xml:space="preserve">. </w:t>
      </w:r>
      <w:proofErr w:type="spellStart"/>
      <w:r w:rsidRPr="00007453">
        <w:rPr>
          <w:i/>
          <w:sz w:val="21"/>
          <w:szCs w:val="21"/>
          <w:lang w:val="en-US"/>
        </w:rPr>
        <w:t>Curr</w:t>
      </w:r>
      <w:r w:rsidRPr="00007453">
        <w:rPr>
          <w:i/>
          <w:sz w:val="21"/>
          <w:szCs w:val="21"/>
        </w:rPr>
        <w:t>ent</w:t>
      </w:r>
      <w:proofErr w:type="spellEnd"/>
      <w:r w:rsidRPr="00007453">
        <w:rPr>
          <w:i/>
          <w:sz w:val="21"/>
          <w:szCs w:val="21"/>
        </w:rPr>
        <w:t xml:space="preserve"> </w:t>
      </w:r>
      <w:proofErr w:type="spellStart"/>
      <w:r w:rsidRPr="00007453">
        <w:rPr>
          <w:i/>
          <w:sz w:val="21"/>
          <w:szCs w:val="21"/>
        </w:rPr>
        <w:t>opinion</w:t>
      </w:r>
      <w:proofErr w:type="spellEnd"/>
      <w:r w:rsidRPr="00007453">
        <w:rPr>
          <w:i/>
          <w:sz w:val="21"/>
          <w:szCs w:val="21"/>
        </w:rPr>
        <w:t xml:space="preserve"> in </w:t>
      </w:r>
      <w:proofErr w:type="spellStart"/>
      <w:r w:rsidRPr="00007453">
        <w:rPr>
          <w:i/>
          <w:sz w:val="21"/>
          <w:szCs w:val="21"/>
        </w:rPr>
        <w:t>Biotechnology</w:t>
      </w:r>
      <w:proofErr w:type="spellEnd"/>
      <w:r w:rsidRPr="00007453">
        <w:rPr>
          <w:sz w:val="21"/>
          <w:szCs w:val="21"/>
        </w:rPr>
        <w:t xml:space="preserve">, 26:162–173. </w:t>
      </w:r>
      <w:r w:rsidRPr="00007453">
        <w:rPr>
          <w:sz w:val="21"/>
          <w:szCs w:val="21"/>
          <w:lang w:val="en-US"/>
        </w:rPr>
        <w:t>Impact Factor 8.314.</w:t>
      </w:r>
    </w:p>
    <w:p w:rsidR="00007453" w:rsidRPr="00007453" w:rsidRDefault="00007453" w:rsidP="00007453">
      <w:pPr>
        <w:numPr>
          <w:ilvl w:val="0"/>
          <w:numId w:val="1"/>
        </w:numPr>
        <w:spacing w:after="0" w:line="240" w:lineRule="auto"/>
        <w:ind w:left="-142" w:right="-766"/>
        <w:rPr>
          <w:rFonts w:ascii="Times New Roman" w:hAnsi="Times New Roman" w:cs="Times New Roman"/>
          <w:sz w:val="21"/>
          <w:szCs w:val="21"/>
          <w:lang w:val="en-US"/>
        </w:rPr>
      </w:pPr>
      <w:r w:rsidRPr="00007453">
        <w:rPr>
          <w:rFonts w:ascii="Times New Roman" w:hAnsi="Times New Roman" w:cs="Times New Roman"/>
          <w:b/>
          <w:sz w:val="21"/>
          <w:szCs w:val="21"/>
          <w:lang w:val="en-US"/>
        </w:rPr>
        <w:t xml:space="preserve">I. </w:t>
      </w:r>
      <w:proofErr w:type="spellStart"/>
      <w:r w:rsidRPr="00007453">
        <w:rPr>
          <w:rFonts w:ascii="Times New Roman" w:hAnsi="Times New Roman" w:cs="Times New Roman"/>
          <w:b/>
          <w:sz w:val="21"/>
          <w:szCs w:val="21"/>
          <w:lang w:val="en-US"/>
        </w:rPr>
        <w:t>Giavasis</w:t>
      </w:r>
      <w:proofErr w:type="spellEnd"/>
      <w:r w:rsidRPr="00007453">
        <w:rPr>
          <w:rFonts w:ascii="Times New Roman" w:hAnsi="Times New Roman" w:cs="Times New Roman"/>
          <w:sz w:val="21"/>
          <w:szCs w:val="21"/>
          <w:lang w:val="en-US"/>
        </w:rPr>
        <w:t xml:space="preserve">, A. </w:t>
      </w:r>
      <w:proofErr w:type="spellStart"/>
      <w:r w:rsidRPr="00007453">
        <w:rPr>
          <w:rFonts w:ascii="Times New Roman" w:hAnsi="Times New Roman" w:cs="Times New Roman"/>
          <w:sz w:val="21"/>
          <w:szCs w:val="21"/>
          <w:lang w:val="en-US"/>
        </w:rPr>
        <w:t>Apostolopoulou</w:t>
      </w:r>
      <w:proofErr w:type="spellEnd"/>
      <w:r w:rsidRPr="00007453">
        <w:rPr>
          <w:rFonts w:ascii="Times New Roman" w:hAnsi="Times New Roman" w:cs="Times New Roman"/>
          <w:sz w:val="21"/>
          <w:szCs w:val="21"/>
          <w:lang w:val="en-US"/>
        </w:rPr>
        <w:t xml:space="preserve">, A. </w:t>
      </w:r>
      <w:proofErr w:type="spellStart"/>
      <w:r w:rsidRPr="00007453">
        <w:rPr>
          <w:rFonts w:ascii="Times New Roman" w:hAnsi="Times New Roman" w:cs="Times New Roman"/>
          <w:sz w:val="21"/>
          <w:szCs w:val="21"/>
          <w:lang w:val="en-US"/>
        </w:rPr>
        <w:t>Deirmentzoglou</w:t>
      </w:r>
      <w:proofErr w:type="spellEnd"/>
      <w:r w:rsidRPr="00007453">
        <w:rPr>
          <w:rFonts w:ascii="Times New Roman" w:hAnsi="Times New Roman" w:cs="Times New Roman"/>
          <w:sz w:val="21"/>
          <w:szCs w:val="21"/>
          <w:lang w:val="en-US"/>
        </w:rPr>
        <w:t xml:space="preserve"> and E. </w:t>
      </w:r>
      <w:proofErr w:type="spellStart"/>
      <w:r w:rsidRPr="00007453">
        <w:rPr>
          <w:rFonts w:ascii="Times New Roman" w:hAnsi="Times New Roman" w:cs="Times New Roman"/>
          <w:sz w:val="21"/>
          <w:szCs w:val="21"/>
          <w:lang w:val="en-US"/>
        </w:rPr>
        <w:t>Katsanidis</w:t>
      </w:r>
      <w:proofErr w:type="spellEnd"/>
      <w:r w:rsidRPr="00007453">
        <w:rPr>
          <w:rFonts w:ascii="Times New Roman" w:hAnsi="Times New Roman" w:cs="Times New Roman"/>
          <w:sz w:val="21"/>
          <w:szCs w:val="21"/>
          <w:lang w:val="en-US"/>
        </w:rPr>
        <w:t xml:space="preserve"> 2014. Combined hurdle effects of process parameters on biochemical, microbiological and sensory attributes of trout fillets. </w:t>
      </w:r>
      <w:r w:rsidRPr="00007453">
        <w:rPr>
          <w:rFonts w:ascii="Times New Roman" w:hAnsi="Times New Roman" w:cs="Times New Roman"/>
          <w:i/>
          <w:sz w:val="21"/>
          <w:szCs w:val="21"/>
          <w:lang w:val="en-US"/>
        </w:rPr>
        <w:t>Journal of Food Processing and Preservation</w:t>
      </w:r>
      <w:r w:rsidRPr="00007453">
        <w:rPr>
          <w:rFonts w:ascii="Times New Roman" w:hAnsi="Times New Roman" w:cs="Times New Roman"/>
          <w:sz w:val="21"/>
          <w:szCs w:val="21"/>
          <w:lang w:val="en-US"/>
        </w:rPr>
        <w:t xml:space="preserve">. </w:t>
      </w:r>
      <w:r w:rsidRPr="00007453">
        <w:rPr>
          <w:rFonts w:ascii="Times New Roman" w:hAnsi="Times New Roman" w:cs="Times New Roman"/>
          <w:bCs/>
          <w:sz w:val="21"/>
          <w:szCs w:val="21"/>
          <w:lang w:val="en-US"/>
        </w:rPr>
        <w:t xml:space="preserve">38 </w:t>
      </w:r>
      <w:r w:rsidRPr="00007453">
        <w:rPr>
          <w:rFonts w:ascii="Times New Roman" w:hAnsi="Times New Roman" w:cs="Times New Roman"/>
          <w:sz w:val="21"/>
          <w:szCs w:val="21"/>
          <w:lang w:val="en-US"/>
        </w:rPr>
        <w:t>(2014) 466–476. Impact Factor 0,894.</w:t>
      </w:r>
    </w:p>
    <w:p w:rsidR="00007453" w:rsidRPr="00007453" w:rsidRDefault="00007453" w:rsidP="00007453">
      <w:pPr>
        <w:pStyle w:val="Default"/>
        <w:numPr>
          <w:ilvl w:val="0"/>
          <w:numId w:val="1"/>
        </w:numPr>
        <w:tabs>
          <w:tab w:val="left" w:pos="426"/>
        </w:tabs>
        <w:ind w:left="-142" w:right="-766"/>
        <w:jc w:val="both"/>
        <w:rPr>
          <w:sz w:val="21"/>
          <w:szCs w:val="21"/>
        </w:rPr>
      </w:pPr>
      <w:proofErr w:type="spellStart"/>
      <w:r w:rsidRPr="00007453">
        <w:rPr>
          <w:sz w:val="21"/>
          <w:szCs w:val="21"/>
          <w:lang w:val="en-US"/>
        </w:rPr>
        <w:t>Athanasios</w:t>
      </w:r>
      <w:proofErr w:type="spellEnd"/>
      <w:r w:rsidRPr="00007453">
        <w:rPr>
          <w:sz w:val="21"/>
          <w:szCs w:val="21"/>
          <w:lang w:val="en-US"/>
        </w:rPr>
        <w:t xml:space="preserve"> </w:t>
      </w:r>
      <w:proofErr w:type="spellStart"/>
      <w:r w:rsidRPr="00007453">
        <w:rPr>
          <w:sz w:val="21"/>
          <w:szCs w:val="21"/>
          <w:lang w:val="en-US"/>
        </w:rPr>
        <w:t>Manouras</w:t>
      </w:r>
      <w:proofErr w:type="spellEnd"/>
      <w:r w:rsidRPr="00007453">
        <w:rPr>
          <w:sz w:val="21"/>
          <w:szCs w:val="21"/>
          <w:lang w:val="en-US"/>
        </w:rPr>
        <w:t xml:space="preserve">, </w:t>
      </w:r>
      <w:proofErr w:type="spellStart"/>
      <w:r w:rsidRPr="00007453">
        <w:rPr>
          <w:b/>
          <w:sz w:val="21"/>
          <w:szCs w:val="21"/>
          <w:lang w:val="en-US"/>
        </w:rPr>
        <w:t>Ioannis</w:t>
      </w:r>
      <w:proofErr w:type="spellEnd"/>
      <w:r w:rsidRPr="00007453">
        <w:rPr>
          <w:b/>
          <w:sz w:val="21"/>
          <w:szCs w:val="21"/>
          <w:lang w:val="en-US"/>
        </w:rPr>
        <w:t xml:space="preserve"> </w:t>
      </w:r>
      <w:proofErr w:type="spellStart"/>
      <w:r w:rsidRPr="00007453">
        <w:rPr>
          <w:b/>
          <w:sz w:val="21"/>
          <w:szCs w:val="21"/>
          <w:lang w:val="en-US"/>
        </w:rPr>
        <w:t>Giavasis</w:t>
      </w:r>
      <w:proofErr w:type="spellEnd"/>
      <w:r w:rsidRPr="00007453">
        <w:rPr>
          <w:sz w:val="21"/>
          <w:szCs w:val="21"/>
          <w:lang w:val="en-US"/>
        </w:rPr>
        <w:t xml:space="preserve">, </w:t>
      </w:r>
      <w:proofErr w:type="spellStart"/>
      <w:r w:rsidRPr="00007453">
        <w:rPr>
          <w:sz w:val="21"/>
          <w:szCs w:val="21"/>
          <w:lang w:val="en-US"/>
        </w:rPr>
        <w:t>Konstantinos</w:t>
      </w:r>
      <w:proofErr w:type="spellEnd"/>
      <w:r w:rsidRPr="00007453">
        <w:rPr>
          <w:sz w:val="21"/>
          <w:szCs w:val="21"/>
          <w:lang w:val="en-US"/>
        </w:rPr>
        <w:t xml:space="preserve"> </w:t>
      </w:r>
      <w:proofErr w:type="spellStart"/>
      <w:r w:rsidRPr="00007453">
        <w:rPr>
          <w:sz w:val="21"/>
          <w:szCs w:val="21"/>
          <w:lang w:val="en-US"/>
        </w:rPr>
        <w:t>Petrotos</w:t>
      </w:r>
      <w:proofErr w:type="spellEnd"/>
      <w:r w:rsidRPr="00007453">
        <w:rPr>
          <w:sz w:val="21"/>
          <w:szCs w:val="21"/>
          <w:lang w:val="en-US"/>
        </w:rPr>
        <w:t xml:space="preserve"> and </w:t>
      </w:r>
      <w:proofErr w:type="spellStart"/>
      <w:r w:rsidRPr="00007453">
        <w:rPr>
          <w:sz w:val="21"/>
          <w:szCs w:val="21"/>
          <w:lang w:val="en-US"/>
        </w:rPr>
        <w:t>Athanasia</w:t>
      </w:r>
      <w:proofErr w:type="spellEnd"/>
      <w:r w:rsidRPr="00007453">
        <w:rPr>
          <w:sz w:val="21"/>
          <w:szCs w:val="21"/>
          <w:lang w:val="en-US"/>
        </w:rPr>
        <w:t xml:space="preserve"> F. </w:t>
      </w:r>
      <w:proofErr w:type="spellStart"/>
      <w:r w:rsidRPr="00007453">
        <w:rPr>
          <w:sz w:val="21"/>
          <w:szCs w:val="21"/>
          <w:lang w:val="en-US"/>
        </w:rPr>
        <w:t>Karatsa</w:t>
      </w:r>
      <w:proofErr w:type="spellEnd"/>
      <w:r w:rsidRPr="00007453">
        <w:rPr>
          <w:sz w:val="21"/>
          <w:szCs w:val="21"/>
          <w:lang w:val="en-US"/>
        </w:rPr>
        <w:t xml:space="preserve"> 2013. </w:t>
      </w:r>
      <w:r w:rsidRPr="00007453">
        <w:rPr>
          <w:bCs/>
          <w:color w:val="auto"/>
          <w:sz w:val="21"/>
          <w:szCs w:val="21"/>
          <w:lang w:val="en-US"/>
        </w:rPr>
        <w:t>Variation of the Chemical and Physical Parameters of the Groundwater in Central Thessaly (</w:t>
      </w:r>
      <w:proofErr w:type="spellStart"/>
      <w:r w:rsidRPr="00007453">
        <w:rPr>
          <w:bCs/>
          <w:color w:val="auto"/>
          <w:sz w:val="21"/>
          <w:szCs w:val="21"/>
          <w:lang w:val="en-US"/>
        </w:rPr>
        <w:t>Trikala</w:t>
      </w:r>
      <w:proofErr w:type="spellEnd"/>
      <w:r w:rsidRPr="00007453">
        <w:rPr>
          <w:bCs/>
          <w:color w:val="auto"/>
          <w:sz w:val="21"/>
          <w:szCs w:val="21"/>
          <w:lang w:val="en-US"/>
        </w:rPr>
        <w:t xml:space="preserve">; Greece) as a Function of Geographical Areas and Season Periods in the Last Four Years. </w:t>
      </w:r>
      <w:proofErr w:type="spellStart"/>
      <w:r w:rsidRPr="00007453">
        <w:rPr>
          <w:i/>
          <w:iCs/>
          <w:color w:val="auto"/>
          <w:sz w:val="21"/>
          <w:szCs w:val="21"/>
        </w:rPr>
        <w:t>Asian</w:t>
      </w:r>
      <w:proofErr w:type="spellEnd"/>
      <w:r w:rsidRPr="00007453">
        <w:rPr>
          <w:i/>
          <w:iCs/>
          <w:color w:val="auto"/>
          <w:sz w:val="21"/>
          <w:szCs w:val="21"/>
        </w:rPr>
        <w:t xml:space="preserve"> Journal of </w:t>
      </w:r>
      <w:proofErr w:type="spellStart"/>
      <w:r w:rsidRPr="00007453">
        <w:rPr>
          <w:i/>
          <w:iCs/>
          <w:color w:val="auto"/>
          <w:sz w:val="21"/>
          <w:szCs w:val="21"/>
        </w:rPr>
        <w:t>Agriculture</w:t>
      </w:r>
      <w:proofErr w:type="spellEnd"/>
      <w:r w:rsidRPr="00007453">
        <w:rPr>
          <w:i/>
          <w:iCs/>
          <w:color w:val="auto"/>
          <w:sz w:val="21"/>
          <w:szCs w:val="21"/>
        </w:rPr>
        <w:t xml:space="preserve"> and </w:t>
      </w:r>
      <w:proofErr w:type="spellStart"/>
      <w:r w:rsidRPr="00007453">
        <w:rPr>
          <w:i/>
          <w:iCs/>
          <w:color w:val="auto"/>
          <w:sz w:val="21"/>
          <w:szCs w:val="21"/>
        </w:rPr>
        <w:t>Food</w:t>
      </w:r>
      <w:proofErr w:type="spellEnd"/>
      <w:r w:rsidRPr="00007453">
        <w:rPr>
          <w:i/>
          <w:iCs/>
          <w:color w:val="auto"/>
          <w:sz w:val="21"/>
          <w:szCs w:val="21"/>
        </w:rPr>
        <w:t xml:space="preserve"> </w:t>
      </w:r>
      <w:proofErr w:type="spellStart"/>
      <w:r w:rsidRPr="00007453">
        <w:rPr>
          <w:i/>
          <w:iCs/>
          <w:color w:val="auto"/>
          <w:sz w:val="21"/>
          <w:szCs w:val="21"/>
        </w:rPr>
        <w:t>Sciences</w:t>
      </w:r>
      <w:proofErr w:type="spellEnd"/>
      <w:r w:rsidRPr="00007453">
        <w:rPr>
          <w:i/>
          <w:iCs/>
          <w:color w:val="auto"/>
          <w:sz w:val="21"/>
          <w:szCs w:val="21"/>
          <w:lang w:val="en-US"/>
        </w:rPr>
        <w:t xml:space="preserve">, </w:t>
      </w:r>
      <w:r w:rsidRPr="00007453">
        <w:rPr>
          <w:iCs/>
          <w:color w:val="auto"/>
          <w:sz w:val="21"/>
          <w:szCs w:val="21"/>
          <w:lang w:val="en-US"/>
        </w:rPr>
        <w:t xml:space="preserve">1(4):139-150. </w:t>
      </w:r>
      <w:r w:rsidRPr="00007453">
        <w:rPr>
          <w:color w:val="auto"/>
          <w:sz w:val="21"/>
          <w:szCs w:val="21"/>
        </w:rPr>
        <w:tab/>
      </w:r>
    </w:p>
    <w:p w:rsidR="00007453" w:rsidRPr="00007453" w:rsidRDefault="00007453" w:rsidP="0000745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-142" w:right="-766" w:hanging="426"/>
        <w:jc w:val="both"/>
        <w:rPr>
          <w:rFonts w:ascii="Times New Roman" w:hAnsi="Times New Roman" w:cs="Times New Roman"/>
          <w:i/>
          <w:sz w:val="21"/>
          <w:szCs w:val="21"/>
        </w:rPr>
      </w:pPr>
      <w:proofErr w:type="spellStart"/>
      <w:r w:rsidRPr="00007453">
        <w:rPr>
          <w:rFonts w:ascii="Times New Roman" w:hAnsi="Times New Roman" w:cs="Times New Roman"/>
          <w:sz w:val="21"/>
          <w:szCs w:val="21"/>
          <w:lang w:val="en-US"/>
        </w:rPr>
        <w:t>Konstantinos</w:t>
      </w:r>
      <w:proofErr w:type="spellEnd"/>
      <w:r w:rsidRPr="00007453">
        <w:rPr>
          <w:rFonts w:ascii="Times New Roman" w:hAnsi="Times New Roman" w:cs="Times New Roman"/>
          <w:sz w:val="21"/>
          <w:szCs w:val="21"/>
          <w:lang w:val="en-US"/>
        </w:rPr>
        <w:t xml:space="preserve"> B. </w:t>
      </w:r>
      <w:proofErr w:type="spellStart"/>
      <w:r w:rsidRPr="00007453">
        <w:rPr>
          <w:rFonts w:ascii="Times New Roman" w:hAnsi="Times New Roman" w:cs="Times New Roman"/>
          <w:sz w:val="21"/>
          <w:szCs w:val="21"/>
          <w:lang w:val="en-US"/>
        </w:rPr>
        <w:t>Petrotos</w:t>
      </w:r>
      <w:proofErr w:type="spellEnd"/>
      <w:r w:rsidRPr="00007453">
        <w:rPr>
          <w:rFonts w:ascii="Times New Roman" w:hAnsi="Times New Roman" w:cs="Times New Roman"/>
          <w:sz w:val="21"/>
          <w:szCs w:val="21"/>
          <w:lang w:val="en-US"/>
        </w:rPr>
        <w:t xml:space="preserve">, </w:t>
      </w:r>
      <w:proofErr w:type="spellStart"/>
      <w:r w:rsidRPr="00007453">
        <w:rPr>
          <w:rFonts w:ascii="Times New Roman" w:hAnsi="Times New Roman" w:cs="Times New Roman"/>
          <w:sz w:val="21"/>
          <w:szCs w:val="21"/>
          <w:lang w:val="en-US"/>
        </w:rPr>
        <w:t>Fani</w:t>
      </w:r>
      <w:proofErr w:type="spellEnd"/>
      <w:r w:rsidRPr="00007453">
        <w:rPr>
          <w:rFonts w:ascii="Times New Roman" w:hAnsi="Times New Roman" w:cs="Times New Roman"/>
          <w:sz w:val="21"/>
          <w:szCs w:val="21"/>
          <w:lang w:val="en-US"/>
        </w:rPr>
        <w:t xml:space="preserve"> K. </w:t>
      </w:r>
      <w:proofErr w:type="spellStart"/>
      <w:r w:rsidRPr="00007453">
        <w:rPr>
          <w:rFonts w:ascii="Times New Roman" w:hAnsi="Times New Roman" w:cs="Times New Roman"/>
          <w:sz w:val="21"/>
          <w:szCs w:val="21"/>
          <w:lang w:val="en-US"/>
        </w:rPr>
        <w:t>Karkanta</w:t>
      </w:r>
      <w:proofErr w:type="spellEnd"/>
      <w:r w:rsidRPr="00007453">
        <w:rPr>
          <w:rFonts w:ascii="Times New Roman" w:hAnsi="Times New Roman" w:cs="Times New Roman"/>
          <w:sz w:val="21"/>
          <w:szCs w:val="21"/>
          <w:lang w:val="en-US"/>
        </w:rPr>
        <w:t xml:space="preserve">, Paschalis E. </w:t>
      </w:r>
      <w:proofErr w:type="spellStart"/>
      <w:r w:rsidRPr="00007453">
        <w:rPr>
          <w:rFonts w:ascii="Times New Roman" w:hAnsi="Times New Roman" w:cs="Times New Roman"/>
          <w:sz w:val="21"/>
          <w:szCs w:val="21"/>
          <w:lang w:val="en-US"/>
        </w:rPr>
        <w:t>Gkoutsidis</w:t>
      </w:r>
      <w:proofErr w:type="spellEnd"/>
      <w:r w:rsidRPr="00007453">
        <w:rPr>
          <w:rFonts w:ascii="Times New Roman" w:hAnsi="Times New Roman" w:cs="Times New Roman"/>
          <w:sz w:val="21"/>
          <w:szCs w:val="21"/>
          <w:lang w:val="en-US"/>
        </w:rPr>
        <w:t xml:space="preserve">, </w:t>
      </w:r>
      <w:proofErr w:type="spellStart"/>
      <w:r w:rsidRPr="00007453">
        <w:rPr>
          <w:rFonts w:ascii="Times New Roman" w:hAnsi="Times New Roman" w:cs="Times New Roman"/>
          <w:b/>
          <w:sz w:val="21"/>
          <w:szCs w:val="21"/>
          <w:lang w:val="en-US"/>
        </w:rPr>
        <w:t>Ioannis</w:t>
      </w:r>
      <w:proofErr w:type="spellEnd"/>
      <w:r w:rsidRPr="00007453">
        <w:rPr>
          <w:rFonts w:ascii="Times New Roman" w:hAnsi="Times New Roman" w:cs="Times New Roman"/>
          <w:b/>
          <w:sz w:val="21"/>
          <w:szCs w:val="21"/>
          <w:lang w:val="en-US"/>
        </w:rPr>
        <w:t xml:space="preserve"> </w:t>
      </w:r>
      <w:proofErr w:type="spellStart"/>
      <w:r w:rsidRPr="00007453">
        <w:rPr>
          <w:rFonts w:ascii="Times New Roman" w:hAnsi="Times New Roman" w:cs="Times New Roman"/>
          <w:b/>
          <w:sz w:val="21"/>
          <w:szCs w:val="21"/>
          <w:lang w:val="en-US"/>
        </w:rPr>
        <w:t>Giavasis</w:t>
      </w:r>
      <w:proofErr w:type="spellEnd"/>
      <w:r w:rsidRPr="00007453">
        <w:rPr>
          <w:rFonts w:ascii="Times New Roman" w:hAnsi="Times New Roman" w:cs="Times New Roman"/>
          <w:sz w:val="21"/>
          <w:szCs w:val="21"/>
          <w:lang w:val="en-US"/>
        </w:rPr>
        <w:t xml:space="preserve">, </w:t>
      </w:r>
      <w:proofErr w:type="spellStart"/>
      <w:r w:rsidRPr="00007453">
        <w:rPr>
          <w:rFonts w:ascii="Times New Roman" w:hAnsi="Times New Roman" w:cs="Times New Roman"/>
          <w:sz w:val="21"/>
          <w:szCs w:val="21"/>
          <w:lang w:val="en-US"/>
        </w:rPr>
        <w:t>Konstantinos</w:t>
      </w:r>
      <w:proofErr w:type="spellEnd"/>
      <w:r w:rsidRPr="00007453">
        <w:rPr>
          <w:rFonts w:ascii="Times New Roman" w:hAnsi="Times New Roman" w:cs="Times New Roman"/>
          <w:sz w:val="21"/>
          <w:szCs w:val="21"/>
          <w:lang w:val="en-US"/>
        </w:rPr>
        <w:t xml:space="preserve"> N. </w:t>
      </w:r>
      <w:proofErr w:type="spellStart"/>
      <w:r w:rsidRPr="00007453">
        <w:rPr>
          <w:rFonts w:ascii="Times New Roman" w:hAnsi="Times New Roman" w:cs="Times New Roman"/>
          <w:sz w:val="21"/>
          <w:szCs w:val="21"/>
          <w:lang w:val="en-US"/>
        </w:rPr>
        <w:t>Papatheodorou</w:t>
      </w:r>
      <w:proofErr w:type="spellEnd"/>
      <w:r w:rsidRPr="00007453">
        <w:rPr>
          <w:rFonts w:ascii="Times New Roman" w:hAnsi="Times New Roman" w:cs="Times New Roman"/>
          <w:sz w:val="21"/>
          <w:szCs w:val="21"/>
          <w:lang w:val="en-US"/>
        </w:rPr>
        <w:t xml:space="preserve">, </w:t>
      </w:r>
      <w:proofErr w:type="spellStart"/>
      <w:r w:rsidRPr="00007453">
        <w:rPr>
          <w:rFonts w:ascii="Times New Roman" w:hAnsi="Times New Roman" w:cs="Times New Roman"/>
          <w:sz w:val="21"/>
          <w:szCs w:val="21"/>
          <w:lang w:val="en-US"/>
        </w:rPr>
        <w:t>Alexandros</w:t>
      </w:r>
      <w:proofErr w:type="spellEnd"/>
      <w:r w:rsidRPr="00007453">
        <w:rPr>
          <w:rFonts w:ascii="Times New Roman" w:hAnsi="Times New Roman" w:cs="Times New Roman"/>
          <w:sz w:val="21"/>
          <w:szCs w:val="21"/>
          <w:lang w:val="en-US"/>
        </w:rPr>
        <w:t xml:space="preserve"> C. </w:t>
      </w:r>
      <w:proofErr w:type="spellStart"/>
      <w:r w:rsidRPr="00007453">
        <w:rPr>
          <w:rFonts w:ascii="Times New Roman" w:hAnsi="Times New Roman" w:cs="Times New Roman"/>
          <w:sz w:val="21"/>
          <w:szCs w:val="21"/>
          <w:lang w:val="en-US"/>
        </w:rPr>
        <w:t>Ntontos</w:t>
      </w:r>
      <w:proofErr w:type="spellEnd"/>
      <w:r w:rsidRPr="00007453">
        <w:rPr>
          <w:rFonts w:ascii="Times New Roman" w:hAnsi="Times New Roman" w:cs="Times New Roman"/>
          <w:sz w:val="21"/>
          <w:szCs w:val="21"/>
          <w:lang w:val="en-US"/>
        </w:rPr>
        <w:t xml:space="preserve"> 2012. Production of Novel Bioactive Yogurt Enriched with Olive Fruit Polyphenols. </w:t>
      </w:r>
      <w:r w:rsidRPr="00007453">
        <w:rPr>
          <w:rFonts w:ascii="Times New Roman" w:hAnsi="Times New Roman" w:cs="Times New Roman"/>
          <w:i/>
          <w:sz w:val="21"/>
          <w:szCs w:val="21"/>
        </w:rPr>
        <w:t xml:space="preserve">World </w:t>
      </w:r>
      <w:proofErr w:type="spellStart"/>
      <w:r w:rsidRPr="00007453">
        <w:rPr>
          <w:rFonts w:ascii="Times New Roman" w:hAnsi="Times New Roman" w:cs="Times New Roman"/>
          <w:i/>
          <w:sz w:val="21"/>
          <w:szCs w:val="21"/>
        </w:rPr>
        <w:t>Academy</w:t>
      </w:r>
      <w:proofErr w:type="spellEnd"/>
      <w:r w:rsidRPr="00007453">
        <w:rPr>
          <w:rFonts w:ascii="Times New Roman" w:hAnsi="Times New Roman" w:cs="Times New Roman"/>
          <w:i/>
          <w:sz w:val="21"/>
          <w:szCs w:val="21"/>
        </w:rPr>
        <w:t xml:space="preserve"> of </w:t>
      </w:r>
      <w:proofErr w:type="spellStart"/>
      <w:r w:rsidRPr="00007453">
        <w:rPr>
          <w:rFonts w:ascii="Times New Roman" w:hAnsi="Times New Roman" w:cs="Times New Roman"/>
          <w:i/>
          <w:sz w:val="21"/>
          <w:szCs w:val="21"/>
        </w:rPr>
        <w:t>Science</w:t>
      </w:r>
      <w:proofErr w:type="spellEnd"/>
      <w:r w:rsidRPr="00007453">
        <w:rPr>
          <w:rFonts w:ascii="Times New Roman" w:hAnsi="Times New Roman" w:cs="Times New Roman"/>
          <w:i/>
          <w:sz w:val="21"/>
          <w:szCs w:val="21"/>
        </w:rPr>
        <w:t xml:space="preserve">, </w:t>
      </w:r>
      <w:proofErr w:type="spellStart"/>
      <w:r w:rsidRPr="00007453">
        <w:rPr>
          <w:rFonts w:ascii="Times New Roman" w:hAnsi="Times New Roman" w:cs="Times New Roman"/>
          <w:i/>
          <w:sz w:val="21"/>
          <w:szCs w:val="21"/>
        </w:rPr>
        <w:t>Engineering</w:t>
      </w:r>
      <w:proofErr w:type="spellEnd"/>
      <w:r w:rsidRPr="00007453">
        <w:rPr>
          <w:rFonts w:ascii="Times New Roman" w:hAnsi="Times New Roman" w:cs="Times New Roman"/>
          <w:i/>
          <w:sz w:val="21"/>
          <w:szCs w:val="21"/>
        </w:rPr>
        <w:t xml:space="preserve"> and </w:t>
      </w:r>
      <w:proofErr w:type="spellStart"/>
      <w:r w:rsidRPr="00007453">
        <w:rPr>
          <w:rFonts w:ascii="Times New Roman" w:hAnsi="Times New Roman" w:cs="Times New Roman"/>
          <w:i/>
          <w:sz w:val="21"/>
          <w:szCs w:val="21"/>
        </w:rPr>
        <w:t>Technology</w:t>
      </w:r>
      <w:proofErr w:type="spellEnd"/>
      <w:r w:rsidRPr="00007453">
        <w:rPr>
          <w:rFonts w:ascii="Times New Roman" w:hAnsi="Times New Roman" w:cs="Times New Roman"/>
          <w:sz w:val="21"/>
          <w:szCs w:val="21"/>
        </w:rPr>
        <w:t xml:space="preserve"> 64</w:t>
      </w:r>
      <w:r w:rsidRPr="00007453">
        <w:rPr>
          <w:rFonts w:ascii="Times New Roman" w:hAnsi="Times New Roman" w:cs="Times New Roman"/>
          <w:sz w:val="21"/>
          <w:szCs w:val="21"/>
          <w:lang w:val="en-US"/>
        </w:rPr>
        <w:t>: 867-872.</w:t>
      </w:r>
    </w:p>
    <w:p w:rsidR="00007453" w:rsidRPr="00007453" w:rsidRDefault="00007453" w:rsidP="0000745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-142" w:right="-766" w:hanging="426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007453">
        <w:rPr>
          <w:rFonts w:ascii="Times New Roman" w:hAnsi="Times New Roman" w:cs="Times New Roman"/>
          <w:b/>
          <w:sz w:val="21"/>
          <w:szCs w:val="21"/>
          <w:lang w:val="en-US"/>
        </w:rPr>
        <w:t xml:space="preserve">I. </w:t>
      </w:r>
      <w:proofErr w:type="spellStart"/>
      <w:r w:rsidRPr="00007453">
        <w:rPr>
          <w:rFonts w:ascii="Times New Roman" w:hAnsi="Times New Roman" w:cs="Times New Roman"/>
          <w:b/>
          <w:sz w:val="21"/>
          <w:szCs w:val="21"/>
          <w:lang w:val="en-US"/>
        </w:rPr>
        <w:t>Giavasis</w:t>
      </w:r>
      <w:proofErr w:type="spellEnd"/>
      <w:r w:rsidRPr="00007453">
        <w:rPr>
          <w:rFonts w:ascii="Times New Roman" w:hAnsi="Times New Roman" w:cs="Times New Roman"/>
          <w:sz w:val="21"/>
          <w:szCs w:val="21"/>
          <w:lang w:val="en-US"/>
        </w:rPr>
        <w:t xml:space="preserve">, E. </w:t>
      </w:r>
      <w:proofErr w:type="spellStart"/>
      <w:r w:rsidRPr="00007453">
        <w:rPr>
          <w:rFonts w:ascii="Times New Roman" w:hAnsi="Times New Roman" w:cs="Times New Roman"/>
          <w:sz w:val="21"/>
          <w:szCs w:val="21"/>
          <w:lang w:val="en-US"/>
        </w:rPr>
        <w:t>Tsante</w:t>
      </w:r>
      <w:proofErr w:type="spellEnd"/>
      <w:r w:rsidRPr="00007453">
        <w:rPr>
          <w:rFonts w:ascii="Times New Roman" w:hAnsi="Times New Roman" w:cs="Times New Roman"/>
          <w:sz w:val="21"/>
          <w:szCs w:val="21"/>
          <w:lang w:val="en-US"/>
        </w:rPr>
        <w:t xml:space="preserve">, P. </w:t>
      </w:r>
      <w:proofErr w:type="spellStart"/>
      <w:r w:rsidRPr="00007453">
        <w:rPr>
          <w:rFonts w:ascii="Times New Roman" w:hAnsi="Times New Roman" w:cs="Times New Roman"/>
          <w:sz w:val="21"/>
          <w:szCs w:val="21"/>
          <w:lang w:val="en-US"/>
        </w:rPr>
        <w:t>Goutsidis</w:t>
      </w:r>
      <w:proofErr w:type="spellEnd"/>
      <w:r w:rsidRPr="00007453">
        <w:rPr>
          <w:rFonts w:ascii="Times New Roman" w:hAnsi="Times New Roman" w:cs="Times New Roman"/>
          <w:sz w:val="21"/>
          <w:szCs w:val="21"/>
          <w:lang w:val="en-US"/>
        </w:rPr>
        <w:t xml:space="preserve"> K. </w:t>
      </w:r>
      <w:proofErr w:type="spellStart"/>
      <w:r w:rsidRPr="00007453">
        <w:rPr>
          <w:rFonts w:ascii="Times New Roman" w:hAnsi="Times New Roman" w:cs="Times New Roman"/>
          <w:sz w:val="21"/>
          <w:szCs w:val="21"/>
          <w:lang w:val="en-US"/>
        </w:rPr>
        <w:t>Papatheodorou</w:t>
      </w:r>
      <w:proofErr w:type="spellEnd"/>
      <w:r w:rsidRPr="00007453">
        <w:rPr>
          <w:rFonts w:ascii="Times New Roman" w:hAnsi="Times New Roman" w:cs="Times New Roman"/>
          <w:sz w:val="21"/>
          <w:szCs w:val="21"/>
          <w:vertAlign w:val="superscript"/>
          <w:lang w:val="en-US"/>
        </w:rPr>
        <w:t xml:space="preserve"> </w:t>
      </w:r>
      <w:r w:rsidRPr="00007453">
        <w:rPr>
          <w:rFonts w:ascii="Times New Roman" w:hAnsi="Times New Roman" w:cs="Times New Roman"/>
          <w:sz w:val="21"/>
          <w:szCs w:val="21"/>
          <w:lang w:val="en-US"/>
        </w:rPr>
        <w:t xml:space="preserve">and K. </w:t>
      </w:r>
      <w:proofErr w:type="spellStart"/>
      <w:r w:rsidRPr="00007453">
        <w:rPr>
          <w:rFonts w:ascii="Times New Roman" w:hAnsi="Times New Roman" w:cs="Times New Roman"/>
          <w:sz w:val="21"/>
          <w:szCs w:val="21"/>
          <w:lang w:val="en-US"/>
        </w:rPr>
        <w:t>Petrotos</w:t>
      </w:r>
      <w:proofErr w:type="spellEnd"/>
      <w:r w:rsidRPr="00007453">
        <w:rPr>
          <w:rFonts w:ascii="Times New Roman" w:hAnsi="Times New Roman" w:cs="Times New Roman"/>
          <w:sz w:val="21"/>
          <w:szCs w:val="21"/>
          <w:lang w:val="en-US"/>
        </w:rPr>
        <w:t xml:space="preserve">. Stimulatory effect of novel polyphenol-based supplements from olive mill waste on the growth and acid production of lactic acid bacteria, 2012. In </w:t>
      </w:r>
      <w:r w:rsidR="00117869">
        <w:rPr>
          <w:rFonts w:ascii="Times New Roman" w:hAnsi="Times New Roman" w:cs="Times New Roman"/>
          <w:i/>
          <w:sz w:val="21"/>
          <w:szCs w:val="21"/>
          <w:lang w:val="en-US"/>
        </w:rPr>
        <w:t xml:space="preserve">Microbes in Applied </w:t>
      </w:r>
      <w:proofErr w:type="spellStart"/>
      <w:r w:rsidR="00117869">
        <w:rPr>
          <w:rFonts w:ascii="Times New Roman" w:hAnsi="Times New Roman" w:cs="Times New Roman"/>
          <w:i/>
          <w:sz w:val="21"/>
          <w:szCs w:val="21"/>
          <w:lang w:val="en-US"/>
        </w:rPr>
        <w:t>Research</w:t>
      </w:r>
      <w:proofErr w:type="gramStart"/>
      <w:r w:rsidR="00117869">
        <w:rPr>
          <w:rFonts w:ascii="Times New Roman" w:hAnsi="Times New Roman" w:cs="Times New Roman"/>
          <w:i/>
          <w:sz w:val="21"/>
          <w:szCs w:val="21"/>
          <w:lang w:val="en-US"/>
        </w:rPr>
        <w:t>:</w:t>
      </w:r>
      <w:r w:rsidRPr="00007453">
        <w:rPr>
          <w:rFonts w:ascii="Times New Roman" w:hAnsi="Times New Roman" w:cs="Times New Roman"/>
          <w:i/>
          <w:sz w:val="21"/>
          <w:szCs w:val="21"/>
          <w:lang w:val="en-US"/>
        </w:rPr>
        <w:t>Current</w:t>
      </w:r>
      <w:proofErr w:type="spellEnd"/>
      <w:proofErr w:type="gramEnd"/>
      <w:r w:rsidRPr="00007453">
        <w:rPr>
          <w:rFonts w:ascii="Times New Roman" w:hAnsi="Times New Roman" w:cs="Times New Roman"/>
          <w:i/>
          <w:sz w:val="21"/>
          <w:szCs w:val="21"/>
          <w:lang w:val="en-US"/>
        </w:rPr>
        <w:t xml:space="preserve"> Advances and </w:t>
      </w:r>
      <w:proofErr w:type="spellStart"/>
      <w:r w:rsidRPr="00007453">
        <w:rPr>
          <w:rFonts w:ascii="Times New Roman" w:hAnsi="Times New Roman" w:cs="Times New Roman"/>
          <w:i/>
          <w:sz w:val="21"/>
          <w:szCs w:val="21"/>
          <w:lang w:val="en-US"/>
        </w:rPr>
        <w:t>Challenges.</w:t>
      </w:r>
      <w:r w:rsidRPr="00007453">
        <w:rPr>
          <w:rStyle w:val="st"/>
          <w:rFonts w:ascii="Times New Roman" w:hAnsi="Times New Roman" w:cs="Times New Roman"/>
          <w:sz w:val="21"/>
          <w:szCs w:val="21"/>
          <w:lang w:val="en-US"/>
        </w:rPr>
        <w:t>World</w:t>
      </w:r>
      <w:proofErr w:type="spellEnd"/>
      <w:r w:rsidRPr="00007453">
        <w:rPr>
          <w:rStyle w:val="st"/>
          <w:rFonts w:ascii="Times New Roman" w:hAnsi="Times New Roman" w:cs="Times New Roman"/>
          <w:sz w:val="21"/>
          <w:szCs w:val="21"/>
          <w:lang w:val="en-US"/>
        </w:rPr>
        <w:t xml:space="preserve"> Scientific Publishing Group, p. 308-</w:t>
      </w:r>
      <w:r w:rsidR="00117869">
        <w:rPr>
          <w:rStyle w:val="st"/>
          <w:rFonts w:ascii="Times New Roman" w:hAnsi="Times New Roman" w:cs="Times New Roman"/>
          <w:sz w:val="21"/>
          <w:szCs w:val="21"/>
          <w:lang w:val="en-US"/>
        </w:rPr>
        <w:t>3</w:t>
      </w:r>
      <w:r w:rsidRPr="00007453">
        <w:rPr>
          <w:rStyle w:val="st"/>
          <w:rFonts w:ascii="Times New Roman" w:hAnsi="Times New Roman" w:cs="Times New Roman"/>
          <w:sz w:val="21"/>
          <w:szCs w:val="21"/>
          <w:lang w:val="en-US"/>
        </w:rPr>
        <w:t>12.</w:t>
      </w:r>
      <w:r w:rsidRPr="00007453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</w:p>
    <w:p w:rsidR="00007453" w:rsidRPr="00007453" w:rsidRDefault="00007453" w:rsidP="0000745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-142" w:right="-766" w:hanging="426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007453">
        <w:rPr>
          <w:rFonts w:ascii="Times New Roman" w:hAnsi="Times New Roman" w:cs="Times New Roman"/>
          <w:b/>
          <w:sz w:val="21"/>
          <w:szCs w:val="21"/>
          <w:lang w:val="en-US"/>
        </w:rPr>
        <w:t>Ioannis</w:t>
      </w:r>
      <w:proofErr w:type="spellEnd"/>
      <w:r w:rsidRPr="00007453">
        <w:rPr>
          <w:rFonts w:ascii="Times New Roman" w:hAnsi="Times New Roman" w:cs="Times New Roman"/>
          <w:b/>
          <w:sz w:val="21"/>
          <w:szCs w:val="21"/>
          <w:lang w:val="en-US"/>
        </w:rPr>
        <w:t xml:space="preserve"> </w:t>
      </w:r>
      <w:proofErr w:type="spellStart"/>
      <w:r w:rsidRPr="00007453">
        <w:rPr>
          <w:rFonts w:ascii="Times New Roman" w:hAnsi="Times New Roman" w:cs="Times New Roman"/>
          <w:b/>
          <w:sz w:val="21"/>
          <w:szCs w:val="21"/>
          <w:lang w:val="en-US"/>
        </w:rPr>
        <w:t>Giavasis</w:t>
      </w:r>
      <w:proofErr w:type="spellEnd"/>
      <w:r w:rsidRPr="00007453">
        <w:rPr>
          <w:rFonts w:ascii="Times New Roman" w:hAnsi="Times New Roman" w:cs="Times New Roman"/>
          <w:sz w:val="21"/>
          <w:szCs w:val="21"/>
          <w:lang w:val="en-US"/>
        </w:rPr>
        <w:t xml:space="preserve">, Linda M. Harvey and Brian McNeil, 2006. The effect of agitation and aeration on the synthesis and molecular weight of </w:t>
      </w:r>
      <w:proofErr w:type="spellStart"/>
      <w:r w:rsidRPr="00007453">
        <w:rPr>
          <w:rFonts w:ascii="Times New Roman" w:hAnsi="Times New Roman" w:cs="Times New Roman"/>
          <w:sz w:val="21"/>
          <w:szCs w:val="21"/>
          <w:lang w:val="en-US"/>
        </w:rPr>
        <w:t>gellan</w:t>
      </w:r>
      <w:proofErr w:type="spellEnd"/>
      <w:r w:rsidRPr="00007453">
        <w:rPr>
          <w:rFonts w:ascii="Times New Roman" w:hAnsi="Times New Roman" w:cs="Times New Roman"/>
          <w:sz w:val="21"/>
          <w:szCs w:val="21"/>
          <w:lang w:val="en-US"/>
        </w:rPr>
        <w:t xml:space="preserve"> in batch cultures of </w:t>
      </w:r>
      <w:proofErr w:type="spellStart"/>
      <w:r w:rsidRPr="00007453">
        <w:rPr>
          <w:rFonts w:ascii="Times New Roman" w:hAnsi="Times New Roman" w:cs="Times New Roman"/>
          <w:i/>
          <w:sz w:val="21"/>
          <w:szCs w:val="21"/>
          <w:lang w:val="en-US"/>
        </w:rPr>
        <w:t>Sphingomonas</w:t>
      </w:r>
      <w:proofErr w:type="spellEnd"/>
      <w:r w:rsidRPr="00007453">
        <w:rPr>
          <w:rFonts w:ascii="Times New Roman" w:hAnsi="Times New Roman" w:cs="Times New Roman"/>
          <w:i/>
          <w:sz w:val="21"/>
          <w:szCs w:val="21"/>
          <w:lang w:val="en-US"/>
        </w:rPr>
        <w:t xml:space="preserve"> </w:t>
      </w:r>
      <w:proofErr w:type="spellStart"/>
      <w:r w:rsidRPr="00007453">
        <w:rPr>
          <w:rFonts w:ascii="Times New Roman" w:hAnsi="Times New Roman" w:cs="Times New Roman"/>
          <w:i/>
          <w:sz w:val="21"/>
          <w:szCs w:val="21"/>
          <w:lang w:val="en-US"/>
        </w:rPr>
        <w:t>paucimobilis</w:t>
      </w:r>
      <w:proofErr w:type="spellEnd"/>
      <w:r w:rsidRPr="00007453">
        <w:rPr>
          <w:rFonts w:ascii="Times New Roman" w:hAnsi="Times New Roman" w:cs="Times New Roman"/>
          <w:sz w:val="21"/>
          <w:szCs w:val="21"/>
          <w:lang w:val="en-US"/>
        </w:rPr>
        <w:t xml:space="preserve">. </w:t>
      </w:r>
      <w:proofErr w:type="spellStart"/>
      <w:r w:rsidRPr="00007453">
        <w:rPr>
          <w:rFonts w:ascii="Times New Roman" w:hAnsi="Times New Roman" w:cs="Times New Roman"/>
          <w:i/>
          <w:sz w:val="21"/>
          <w:szCs w:val="21"/>
        </w:rPr>
        <w:t>Enzyme</w:t>
      </w:r>
      <w:proofErr w:type="spellEnd"/>
      <w:r w:rsidRPr="00007453">
        <w:rPr>
          <w:rFonts w:ascii="Times New Roman" w:hAnsi="Times New Roman" w:cs="Times New Roman"/>
          <w:i/>
          <w:sz w:val="21"/>
          <w:szCs w:val="21"/>
        </w:rPr>
        <w:t xml:space="preserve"> and </w:t>
      </w:r>
      <w:proofErr w:type="spellStart"/>
      <w:r w:rsidRPr="00007453">
        <w:rPr>
          <w:rFonts w:ascii="Times New Roman" w:hAnsi="Times New Roman" w:cs="Times New Roman"/>
          <w:i/>
          <w:sz w:val="21"/>
          <w:szCs w:val="21"/>
        </w:rPr>
        <w:t>Microbial</w:t>
      </w:r>
      <w:proofErr w:type="spellEnd"/>
      <w:r w:rsidRPr="00007453">
        <w:rPr>
          <w:rFonts w:ascii="Times New Roman" w:hAnsi="Times New Roman" w:cs="Times New Roman"/>
          <w:i/>
          <w:sz w:val="21"/>
          <w:szCs w:val="21"/>
        </w:rPr>
        <w:t xml:space="preserve"> </w:t>
      </w:r>
      <w:proofErr w:type="spellStart"/>
      <w:r w:rsidRPr="00007453">
        <w:rPr>
          <w:rFonts w:ascii="Times New Roman" w:hAnsi="Times New Roman" w:cs="Times New Roman"/>
          <w:i/>
          <w:sz w:val="21"/>
          <w:szCs w:val="21"/>
        </w:rPr>
        <w:t>Technology</w:t>
      </w:r>
      <w:proofErr w:type="spellEnd"/>
      <w:r w:rsidRPr="00007453">
        <w:rPr>
          <w:rFonts w:ascii="Times New Roman" w:hAnsi="Times New Roman" w:cs="Times New Roman"/>
          <w:sz w:val="21"/>
          <w:szCs w:val="21"/>
        </w:rPr>
        <w:t xml:space="preserve">, 38:101-108. </w:t>
      </w:r>
      <w:r w:rsidRPr="00007453">
        <w:rPr>
          <w:rFonts w:ascii="Times New Roman" w:hAnsi="Times New Roman" w:cs="Times New Roman"/>
          <w:sz w:val="21"/>
          <w:szCs w:val="21"/>
          <w:lang w:val="en-US"/>
        </w:rPr>
        <w:t>Impact Factor 2,624.</w:t>
      </w:r>
    </w:p>
    <w:p w:rsidR="00007453" w:rsidRPr="00007453" w:rsidRDefault="00007453" w:rsidP="0000745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-142" w:right="-766" w:hanging="426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007453">
        <w:rPr>
          <w:rFonts w:ascii="Times New Roman" w:hAnsi="Times New Roman" w:cs="Times New Roman"/>
          <w:b/>
          <w:sz w:val="21"/>
          <w:szCs w:val="21"/>
          <w:lang w:val="en-US"/>
        </w:rPr>
        <w:t>Ioannis</w:t>
      </w:r>
      <w:proofErr w:type="spellEnd"/>
      <w:r w:rsidRPr="00007453">
        <w:rPr>
          <w:rFonts w:ascii="Times New Roman" w:hAnsi="Times New Roman" w:cs="Times New Roman"/>
          <w:b/>
          <w:sz w:val="21"/>
          <w:szCs w:val="21"/>
          <w:lang w:val="en-US"/>
        </w:rPr>
        <w:t xml:space="preserve"> </w:t>
      </w:r>
      <w:proofErr w:type="spellStart"/>
      <w:r w:rsidRPr="00007453">
        <w:rPr>
          <w:rFonts w:ascii="Times New Roman" w:hAnsi="Times New Roman" w:cs="Times New Roman"/>
          <w:b/>
          <w:sz w:val="21"/>
          <w:szCs w:val="21"/>
          <w:lang w:val="en-US"/>
        </w:rPr>
        <w:t>Giavasis</w:t>
      </w:r>
      <w:proofErr w:type="spellEnd"/>
      <w:r w:rsidRPr="00007453">
        <w:rPr>
          <w:rFonts w:ascii="Times New Roman" w:hAnsi="Times New Roman" w:cs="Times New Roman"/>
          <w:sz w:val="21"/>
          <w:szCs w:val="21"/>
          <w:lang w:val="en-US"/>
        </w:rPr>
        <w:t>, Linda M. Harvey and Brian McNeil, 2003.</w:t>
      </w:r>
      <w:r w:rsidRPr="00007453">
        <w:rPr>
          <w:rFonts w:ascii="Times New Roman" w:hAnsi="Times New Roman" w:cs="Times New Roman"/>
          <w:sz w:val="21"/>
          <w:szCs w:val="21"/>
          <w:lang w:val="en-US"/>
        </w:rPr>
        <w:tab/>
        <w:t xml:space="preserve">Simultaneous and rapid monitoring of biomass and biopolymer production by </w:t>
      </w:r>
      <w:proofErr w:type="spellStart"/>
      <w:r w:rsidRPr="00007453">
        <w:rPr>
          <w:rFonts w:ascii="Times New Roman" w:hAnsi="Times New Roman" w:cs="Times New Roman"/>
          <w:i/>
          <w:sz w:val="21"/>
          <w:szCs w:val="21"/>
          <w:lang w:val="en-US"/>
        </w:rPr>
        <w:t>Sphingomonas</w:t>
      </w:r>
      <w:proofErr w:type="spellEnd"/>
      <w:r w:rsidRPr="00007453">
        <w:rPr>
          <w:rFonts w:ascii="Times New Roman" w:hAnsi="Times New Roman" w:cs="Times New Roman"/>
          <w:i/>
          <w:sz w:val="21"/>
          <w:szCs w:val="21"/>
          <w:lang w:val="en-US"/>
        </w:rPr>
        <w:t xml:space="preserve"> </w:t>
      </w:r>
      <w:proofErr w:type="spellStart"/>
      <w:r w:rsidRPr="00007453">
        <w:rPr>
          <w:rFonts w:ascii="Times New Roman" w:hAnsi="Times New Roman" w:cs="Times New Roman"/>
          <w:i/>
          <w:sz w:val="21"/>
          <w:szCs w:val="21"/>
          <w:lang w:val="en-US"/>
        </w:rPr>
        <w:t>paucimobilis</w:t>
      </w:r>
      <w:proofErr w:type="spellEnd"/>
      <w:r w:rsidRPr="00007453">
        <w:rPr>
          <w:rFonts w:ascii="Times New Roman" w:hAnsi="Times New Roman" w:cs="Times New Roman"/>
          <w:sz w:val="21"/>
          <w:szCs w:val="21"/>
          <w:lang w:val="en-US"/>
        </w:rPr>
        <w:t xml:space="preserve"> using Fourier-transform near infrared spectroscopy. </w:t>
      </w:r>
      <w:proofErr w:type="spellStart"/>
      <w:r w:rsidRPr="00007453">
        <w:rPr>
          <w:rFonts w:ascii="Times New Roman" w:hAnsi="Times New Roman" w:cs="Times New Roman"/>
          <w:i/>
          <w:sz w:val="21"/>
          <w:szCs w:val="21"/>
        </w:rPr>
        <w:t>Biotechnology</w:t>
      </w:r>
      <w:proofErr w:type="spellEnd"/>
      <w:r w:rsidRPr="00007453">
        <w:rPr>
          <w:rFonts w:ascii="Times New Roman" w:hAnsi="Times New Roman" w:cs="Times New Roman"/>
          <w:i/>
          <w:sz w:val="21"/>
          <w:szCs w:val="21"/>
        </w:rPr>
        <w:t xml:space="preserve"> </w:t>
      </w:r>
      <w:proofErr w:type="spellStart"/>
      <w:r w:rsidRPr="00007453">
        <w:rPr>
          <w:rFonts w:ascii="Times New Roman" w:hAnsi="Times New Roman" w:cs="Times New Roman"/>
          <w:i/>
          <w:sz w:val="21"/>
          <w:szCs w:val="21"/>
        </w:rPr>
        <w:t>Letters</w:t>
      </w:r>
      <w:proofErr w:type="spellEnd"/>
      <w:r w:rsidRPr="00007453">
        <w:rPr>
          <w:rFonts w:ascii="Times New Roman" w:hAnsi="Times New Roman" w:cs="Times New Roman"/>
          <w:sz w:val="21"/>
          <w:szCs w:val="21"/>
        </w:rPr>
        <w:t xml:space="preserve">, 25: 957-979. </w:t>
      </w:r>
      <w:r w:rsidRPr="00007453">
        <w:rPr>
          <w:rFonts w:ascii="Times New Roman" w:hAnsi="Times New Roman" w:cs="Times New Roman"/>
          <w:sz w:val="21"/>
          <w:szCs w:val="21"/>
          <w:lang w:val="en-US"/>
        </w:rPr>
        <w:t>Impact Factor 1,639.</w:t>
      </w:r>
    </w:p>
    <w:p w:rsidR="00007453" w:rsidRPr="00007453" w:rsidRDefault="00007453" w:rsidP="00007453">
      <w:pPr>
        <w:numPr>
          <w:ilvl w:val="0"/>
          <w:numId w:val="1"/>
        </w:numPr>
        <w:tabs>
          <w:tab w:val="left" w:pos="426"/>
          <w:tab w:val="left" w:pos="1985"/>
        </w:tabs>
        <w:spacing w:after="0" w:line="240" w:lineRule="auto"/>
        <w:ind w:left="-142" w:right="-766" w:hanging="426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007453">
        <w:rPr>
          <w:rFonts w:ascii="Times New Roman" w:hAnsi="Times New Roman" w:cs="Times New Roman"/>
          <w:sz w:val="21"/>
          <w:szCs w:val="21"/>
          <w:lang w:val="en-US"/>
        </w:rPr>
        <w:t>Eleni</w:t>
      </w:r>
      <w:proofErr w:type="spellEnd"/>
      <w:r w:rsidRPr="00007453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007453">
        <w:rPr>
          <w:rFonts w:ascii="Times New Roman" w:hAnsi="Times New Roman" w:cs="Times New Roman"/>
          <w:sz w:val="21"/>
          <w:szCs w:val="21"/>
          <w:lang w:val="en-US"/>
        </w:rPr>
        <w:t>Mangina</w:t>
      </w:r>
      <w:proofErr w:type="spellEnd"/>
      <w:r w:rsidRPr="00007453">
        <w:rPr>
          <w:rFonts w:ascii="Times New Roman" w:hAnsi="Times New Roman" w:cs="Times New Roman"/>
          <w:sz w:val="21"/>
          <w:szCs w:val="21"/>
          <w:lang w:val="en-US"/>
        </w:rPr>
        <w:t xml:space="preserve"> and </w:t>
      </w:r>
      <w:proofErr w:type="spellStart"/>
      <w:r w:rsidRPr="00007453">
        <w:rPr>
          <w:rFonts w:ascii="Times New Roman" w:hAnsi="Times New Roman" w:cs="Times New Roman"/>
          <w:b/>
          <w:sz w:val="21"/>
          <w:szCs w:val="21"/>
          <w:lang w:val="en-US"/>
        </w:rPr>
        <w:t>Ioannis</w:t>
      </w:r>
      <w:proofErr w:type="spellEnd"/>
      <w:r w:rsidRPr="00007453">
        <w:rPr>
          <w:rFonts w:ascii="Times New Roman" w:hAnsi="Times New Roman" w:cs="Times New Roman"/>
          <w:b/>
          <w:sz w:val="21"/>
          <w:szCs w:val="21"/>
          <w:lang w:val="en-US"/>
        </w:rPr>
        <w:t xml:space="preserve"> </w:t>
      </w:r>
      <w:proofErr w:type="spellStart"/>
      <w:r w:rsidRPr="00007453">
        <w:rPr>
          <w:rFonts w:ascii="Times New Roman" w:hAnsi="Times New Roman" w:cs="Times New Roman"/>
          <w:b/>
          <w:sz w:val="21"/>
          <w:szCs w:val="21"/>
          <w:lang w:val="en-US"/>
        </w:rPr>
        <w:t>Giavasis</w:t>
      </w:r>
      <w:proofErr w:type="spellEnd"/>
      <w:r w:rsidRPr="00007453">
        <w:rPr>
          <w:rFonts w:ascii="Times New Roman" w:hAnsi="Times New Roman" w:cs="Times New Roman"/>
          <w:bCs/>
          <w:sz w:val="21"/>
          <w:szCs w:val="21"/>
          <w:lang w:val="en-US"/>
        </w:rPr>
        <w:t xml:space="preserve">. </w:t>
      </w:r>
      <w:r w:rsidRPr="00007453">
        <w:rPr>
          <w:rFonts w:ascii="Times New Roman" w:hAnsi="Times New Roman" w:cs="Times New Roman"/>
          <w:sz w:val="21"/>
          <w:szCs w:val="21"/>
          <w:lang w:val="en-US"/>
        </w:rPr>
        <w:t xml:space="preserve">The theoretical framework of agent based monitoring for use in the production of </w:t>
      </w:r>
      <w:proofErr w:type="spellStart"/>
      <w:r w:rsidRPr="00007453">
        <w:rPr>
          <w:rFonts w:ascii="Times New Roman" w:hAnsi="Times New Roman" w:cs="Times New Roman"/>
          <w:sz w:val="21"/>
          <w:szCs w:val="21"/>
          <w:lang w:val="en-US"/>
        </w:rPr>
        <w:t>gellan</w:t>
      </w:r>
      <w:proofErr w:type="spellEnd"/>
      <w:r w:rsidRPr="00007453">
        <w:rPr>
          <w:rFonts w:ascii="Times New Roman" w:hAnsi="Times New Roman" w:cs="Times New Roman"/>
          <w:sz w:val="21"/>
          <w:szCs w:val="21"/>
          <w:lang w:val="en-US"/>
        </w:rPr>
        <w:t xml:space="preserve"> gum in a microbial fermentation system. </w:t>
      </w:r>
      <w:r w:rsidRPr="00007453">
        <w:rPr>
          <w:rFonts w:ascii="Times New Roman" w:hAnsi="Times New Roman" w:cs="Times New Roman"/>
          <w:i/>
          <w:sz w:val="21"/>
          <w:szCs w:val="21"/>
        </w:rPr>
        <w:t xml:space="preserve">J </w:t>
      </w:r>
      <w:proofErr w:type="spellStart"/>
      <w:r w:rsidRPr="00007453">
        <w:rPr>
          <w:rFonts w:ascii="Times New Roman" w:hAnsi="Times New Roman" w:cs="Times New Roman"/>
          <w:i/>
          <w:sz w:val="21"/>
          <w:szCs w:val="21"/>
        </w:rPr>
        <w:t>Systemics</w:t>
      </w:r>
      <w:proofErr w:type="spellEnd"/>
      <w:r w:rsidRPr="00007453">
        <w:rPr>
          <w:rFonts w:ascii="Times New Roman" w:hAnsi="Times New Roman" w:cs="Times New Roman"/>
          <w:i/>
          <w:sz w:val="21"/>
          <w:szCs w:val="21"/>
        </w:rPr>
        <w:t xml:space="preserve">, </w:t>
      </w:r>
      <w:proofErr w:type="spellStart"/>
      <w:r w:rsidRPr="00007453">
        <w:rPr>
          <w:rFonts w:ascii="Times New Roman" w:hAnsi="Times New Roman" w:cs="Times New Roman"/>
          <w:i/>
          <w:sz w:val="21"/>
          <w:szCs w:val="21"/>
        </w:rPr>
        <w:t>Cybernetics</w:t>
      </w:r>
      <w:proofErr w:type="spellEnd"/>
      <w:r w:rsidRPr="00007453">
        <w:rPr>
          <w:rFonts w:ascii="Times New Roman" w:hAnsi="Times New Roman" w:cs="Times New Roman"/>
          <w:i/>
          <w:sz w:val="21"/>
          <w:szCs w:val="21"/>
        </w:rPr>
        <w:t xml:space="preserve"> and </w:t>
      </w:r>
      <w:proofErr w:type="spellStart"/>
      <w:r w:rsidRPr="00007453">
        <w:rPr>
          <w:rFonts w:ascii="Times New Roman" w:hAnsi="Times New Roman" w:cs="Times New Roman"/>
          <w:i/>
          <w:sz w:val="21"/>
          <w:szCs w:val="21"/>
        </w:rPr>
        <w:t>Informatics</w:t>
      </w:r>
      <w:proofErr w:type="spellEnd"/>
      <w:r w:rsidRPr="00007453">
        <w:rPr>
          <w:rFonts w:ascii="Times New Roman" w:hAnsi="Times New Roman" w:cs="Times New Roman"/>
          <w:sz w:val="21"/>
          <w:szCs w:val="21"/>
        </w:rPr>
        <w:t xml:space="preserve">, </w:t>
      </w:r>
      <w:r w:rsidRPr="00007453">
        <w:rPr>
          <w:rFonts w:ascii="Times New Roman" w:hAnsi="Times New Roman" w:cs="Times New Roman"/>
          <w:bCs/>
          <w:sz w:val="21"/>
          <w:szCs w:val="21"/>
        </w:rPr>
        <w:t xml:space="preserve">2003, </w:t>
      </w:r>
      <w:r w:rsidRPr="00007453">
        <w:rPr>
          <w:rFonts w:ascii="Times New Roman" w:hAnsi="Times New Roman" w:cs="Times New Roman"/>
          <w:sz w:val="21"/>
          <w:szCs w:val="21"/>
        </w:rPr>
        <w:t>1(3):51-56.</w:t>
      </w:r>
    </w:p>
    <w:p w:rsidR="00007453" w:rsidRDefault="00007453" w:rsidP="00007453">
      <w:pPr>
        <w:numPr>
          <w:ilvl w:val="0"/>
          <w:numId w:val="1"/>
        </w:numPr>
        <w:tabs>
          <w:tab w:val="left" w:pos="426"/>
          <w:tab w:val="left" w:pos="1985"/>
        </w:tabs>
        <w:spacing w:after="0" w:line="240" w:lineRule="auto"/>
        <w:ind w:left="-142" w:right="-766" w:hanging="426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proofErr w:type="spellStart"/>
      <w:r w:rsidRPr="00007453">
        <w:rPr>
          <w:rFonts w:ascii="Times New Roman" w:hAnsi="Times New Roman" w:cs="Times New Roman"/>
          <w:b/>
          <w:sz w:val="21"/>
          <w:szCs w:val="21"/>
          <w:lang w:val="en-US"/>
        </w:rPr>
        <w:lastRenderedPageBreak/>
        <w:t>Ioannis</w:t>
      </w:r>
      <w:proofErr w:type="spellEnd"/>
      <w:r w:rsidRPr="00007453">
        <w:rPr>
          <w:rFonts w:ascii="Times New Roman" w:hAnsi="Times New Roman" w:cs="Times New Roman"/>
          <w:b/>
          <w:sz w:val="21"/>
          <w:szCs w:val="21"/>
          <w:lang w:val="en-US"/>
        </w:rPr>
        <w:t xml:space="preserve"> </w:t>
      </w:r>
      <w:proofErr w:type="spellStart"/>
      <w:r w:rsidRPr="00007453">
        <w:rPr>
          <w:rFonts w:ascii="Times New Roman" w:hAnsi="Times New Roman" w:cs="Times New Roman"/>
          <w:b/>
          <w:sz w:val="21"/>
          <w:szCs w:val="21"/>
          <w:lang w:val="en-US"/>
        </w:rPr>
        <w:t>Giavasis</w:t>
      </w:r>
      <w:proofErr w:type="spellEnd"/>
      <w:r w:rsidRPr="00007453">
        <w:rPr>
          <w:rFonts w:ascii="Times New Roman" w:hAnsi="Times New Roman" w:cs="Times New Roman"/>
          <w:sz w:val="21"/>
          <w:szCs w:val="21"/>
          <w:lang w:val="en-US"/>
        </w:rPr>
        <w:t xml:space="preserve">, Linda M. Harvey and Brian McNeil, 2000. </w:t>
      </w:r>
      <w:proofErr w:type="spellStart"/>
      <w:r w:rsidRPr="00007453">
        <w:rPr>
          <w:rFonts w:ascii="Times New Roman" w:hAnsi="Times New Roman" w:cs="Times New Roman"/>
          <w:sz w:val="21"/>
          <w:szCs w:val="21"/>
          <w:lang w:val="en-US"/>
        </w:rPr>
        <w:t>Gellan</w:t>
      </w:r>
      <w:proofErr w:type="spellEnd"/>
      <w:r w:rsidRPr="00007453">
        <w:rPr>
          <w:rFonts w:ascii="Times New Roman" w:hAnsi="Times New Roman" w:cs="Times New Roman"/>
          <w:sz w:val="21"/>
          <w:szCs w:val="21"/>
          <w:lang w:val="en-US"/>
        </w:rPr>
        <w:t xml:space="preserve"> Gum. </w:t>
      </w:r>
      <w:r w:rsidRPr="00007453">
        <w:rPr>
          <w:rFonts w:ascii="Times New Roman" w:hAnsi="Times New Roman" w:cs="Times New Roman"/>
          <w:i/>
          <w:sz w:val="21"/>
          <w:szCs w:val="21"/>
          <w:lang w:val="en-US"/>
        </w:rPr>
        <w:t xml:space="preserve">Critical Reviews in Biotechnology, </w:t>
      </w:r>
      <w:r w:rsidRPr="00007453">
        <w:rPr>
          <w:rFonts w:ascii="Times New Roman" w:hAnsi="Times New Roman" w:cs="Times New Roman"/>
          <w:sz w:val="21"/>
          <w:szCs w:val="21"/>
          <w:lang w:val="en-US"/>
        </w:rPr>
        <w:t xml:space="preserve">20 (3): 177-211. Impact Factor </w:t>
      </w:r>
      <w:r w:rsidRPr="00007453">
        <w:rPr>
          <w:rFonts w:ascii="Times New Roman" w:hAnsi="Times New Roman" w:cs="Times New Roman"/>
          <w:sz w:val="21"/>
          <w:szCs w:val="21"/>
        </w:rPr>
        <w:t>7.510</w:t>
      </w:r>
      <w:r w:rsidRPr="00007453">
        <w:rPr>
          <w:rFonts w:ascii="Times New Roman" w:hAnsi="Times New Roman" w:cs="Times New Roman"/>
          <w:sz w:val="21"/>
          <w:szCs w:val="21"/>
          <w:lang w:val="en-US"/>
        </w:rPr>
        <w:t>.</w:t>
      </w:r>
    </w:p>
    <w:p w:rsidR="00942E45" w:rsidRPr="00007453" w:rsidRDefault="00942E45" w:rsidP="00942E45">
      <w:pPr>
        <w:tabs>
          <w:tab w:val="left" w:pos="426"/>
          <w:tab w:val="left" w:pos="1985"/>
        </w:tabs>
        <w:spacing w:after="0" w:line="240" w:lineRule="auto"/>
        <w:ind w:left="-142" w:right="-766"/>
        <w:jc w:val="both"/>
        <w:rPr>
          <w:rFonts w:ascii="Times New Roman" w:hAnsi="Times New Roman" w:cs="Times New Roman"/>
          <w:sz w:val="21"/>
          <w:szCs w:val="21"/>
          <w:lang w:val="en-US"/>
        </w:rPr>
      </w:pPr>
    </w:p>
    <w:p w:rsidR="00007453" w:rsidRPr="00007453" w:rsidRDefault="00007453" w:rsidP="00890A29">
      <w:pPr>
        <w:tabs>
          <w:tab w:val="left" w:pos="426"/>
          <w:tab w:val="left" w:pos="1985"/>
        </w:tabs>
        <w:spacing w:after="0" w:line="240" w:lineRule="auto"/>
        <w:ind w:left="-568" w:right="-766"/>
        <w:jc w:val="both"/>
        <w:rPr>
          <w:rFonts w:ascii="Times New Roman" w:hAnsi="Times New Roman" w:cs="Times New Roman"/>
          <w:b/>
          <w:sz w:val="21"/>
          <w:szCs w:val="21"/>
          <w:u w:val="single"/>
          <w:lang w:val="en-US"/>
        </w:rPr>
      </w:pPr>
      <w:r w:rsidRPr="00007453">
        <w:rPr>
          <w:rFonts w:ascii="Times New Roman" w:hAnsi="Times New Roman" w:cs="Times New Roman"/>
          <w:b/>
          <w:sz w:val="21"/>
          <w:szCs w:val="21"/>
          <w:u w:val="single"/>
          <w:lang w:val="en-US"/>
        </w:rPr>
        <w:t>Book Chapters</w:t>
      </w:r>
    </w:p>
    <w:p w:rsidR="00942E45" w:rsidRPr="00942E45" w:rsidRDefault="00007453" w:rsidP="0000745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-142" w:right="-766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proofErr w:type="spellStart"/>
      <w:r w:rsidRPr="00942E45">
        <w:rPr>
          <w:rFonts w:ascii="Times New Roman" w:hAnsi="Times New Roman" w:cs="Times New Roman"/>
          <w:b/>
          <w:sz w:val="21"/>
          <w:szCs w:val="21"/>
          <w:lang w:val="en-US"/>
        </w:rPr>
        <w:t>I</w:t>
      </w:r>
      <w:r w:rsidR="00942E45" w:rsidRPr="00942E45">
        <w:rPr>
          <w:rFonts w:ascii="Times New Roman" w:hAnsi="Times New Roman" w:cs="Times New Roman"/>
          <w:b/>
          <w:sz w:val="21"/>
          <w:szCs w:val="21"/>
          <w:lang w:val="en-US"/>
        </w:rPr>
        <w:t>oannis</w:t>
      </w:r>
      <w:proofErr w:type="spellEnd"/>
      <w:r w:rsidR="00942E45" w:rsidRPr="00942E45">
        <w:rPr>
          <w:rFonts w:ascii="Times New Roman" w:hAnsi="Times New Roman" w:cs="Times New Roman"/>
          <w:b/>
          <w:sz w:val="21"/>
          <w:szCs w:val="21"/>
          <w:lang w:val="en-US"/>
        </w:rPr>
        <w:t xml:space="preserve"> </w:t>
      </w:r>
      <w:proofErr w:type="spellStart"/>
      <w:r w:rsidR="00942E45" w:rsidRPr="00942E45">
        <w:rPr>
          <w:rFonts w:ascii="Times New Roman" w:hAnsi="Times New Roman" w:cs="Times New Roman"/>
          <w:b/>
          <w:sz w:val="21"/>
          <w:szCs w:val="21"/>
          <w:lang w:val="en-US"/>
        </w:rPr>
        <w:t>Giavasis</w:t>
      </w:r>
      <w:proofErr w:type="spellEnd"/>
      <w:r w:rsidR="00942E45" w:rsidRPr="00942E45">
        <w:rPr>
          <w:rFonts w:ascii="Times New Roman" w:hAnsi="Times New Roman" w:cs="Times New Roman"/>
          <w:b/>
          <w:sz w:val="21"/>
          <w:szCs w:val="21"/>
          <w:lang w:val="en-US"/>
        </w:rPr>
        <w:t xml:space="preserve">, Brian McNeil, Robert </w:t>
      </w:r>
      <w:proofErr w:type="spellStart"/>
      <w:r w:rsidR="00942E45" w:rsidRPr="00942E45">
        <w:rPr>
          <w:rFonts w:ascii="Times New Roman" w:hAnsi="Times New Roman" w:cs="Times New Roman"/>
          <w:b/>
          <w:sz w:val="21"/>
          <w:szCs w:val="21"/>
          <w:lang w:val="en-US"/>
        </w:rPr>
        <w:t>Seviour</w:t>
      </w:r>
      <w:proofErr w:type="spellEnd"/>
      <w:r w:rsidR="00942E45" w:rsidRPr="00942E45">
        <w:rPr>
          <w:rFonts w:ascii="Times New Roman" w:hAnsi="Times New Roman" w:cs="Times New Roman"/>
          <w:b/>
          <w:sz w:val="21"/>
          <w:szCs w:val="21"/>
          <w:lang w:val="en-US"/>
        </w:rPr>
        <w:t xml:space="preserve"> 2018. </w:t>
      </w:r>
      <w:r w:rsidR="00942E45" w:rsidRPr="00942E45">
        <w:rPr>
          <w:rFonts w:ascii="Times New Roman" w:hAnsi="Times New Roman" w:cs="Times New Roman"/>
          <w:sz w:val="21"/>
          <w:szCs w:val="21"/>
          <w:lang w:val="en-US"/>
        </w:rPr>
        <w:t xml:space="preserve">"Fungal </w:t>
      </w:r>
      <w:proofErr w:type="spellStart"/>
      <w:r w:rsidR="00942E45" w:rsidRPr="00942E45">
        <w:rPr>
          <w:rFonts w:ascii="Times New Roman" w:hAnsi="Times New Roman" w:cs="Times New Roman"/>
          <w:sz w:val="21"/>
          <w:szCs w:val="21"/>
          <w:lang w:val="en-US"/>
        </w:rPr>
        <w:t>Bioproducts</w:t>
      </w:r>
      <w:proofErr w:type="spellEnd"/>
      <w:r w:rsidR="00942E45" w:rsidRPr="00942E45">
        <w:rPr>
          <w:rFonts w:ascii="Times New Roman" w:hAnsi="Times New Roman" w:cs="Times New Roman"/>
          <w:sz w:val="21"/>
          <w:szCs w:val="21"/>
          <w:lang w:val="en-US"/>
        </w:rPr>
        <w:t>"</w:t>
      </w:r>
      <w:r w:rsidR="00942E45" w:rsidRPr="00942E45">
        <w:rPr>
          <w:rFonts w:ascii="Times New Roman" w:hAnsi="Times New Roman" w:cs="Times New Roman"/>
          <w:sz w:val="21"/>
          <w:szCs w:val="21"/>
          <w:lang w:val="en-US"/>
        </w:rPr>
        <w:t xml:space="preserve">, in </w:t>
      </w:r>
      <w:r w:rsidR="00942E45" w:rsidRPr="00942E45">
        <w:rPr>
          <w:rFonts w:ascii="Times New Roman" w:hAnsi="Times New Roman" w:cs="Times New Roman"/>
          <w:sz w:val="21"/>
          <w:szCs w:val="21"/>
          <w:lang w:val="en-US"/>
        </w:rPr>
        <w:t xml:space="preserve">"Advances in Food </w:t>
      </w:r>
      <w:proofErr w:type="spellStart"/>
      <w:r w:rsidR="00942E45" w:rsidRPr="00942E45">
        <w:rPr>
          <w:rFonts w:ascii="Times New Roman" w:hAnsi="Times New Roman" w:cs="Times New Roman"/>
          <w:sz w:val="21"/>
          <w:szCs w:val="21"/>
          <w:lang w:val="en-US"/>
        </w:rPr>
        <w:t>Bioproducts</w:t>
      </w:r>
      <w:proofErr w:type="spellEnd"/>
      <w:r w:rsidR="00942E45" w:rsidRPr="00942E45">
        <w:rPr>
          <w:rFonts w:ascii="Times New Roman" w:hAnsi="Times New Roman" w:cs="Times New Roman"/>
          <w:sz w:val="21"/>
          <w:szCs w:val="21"/>
          <w:lang w:val="en-US"/>
        </w:rPr>
        <w:t xml:space="preserve"> and Bioprocessing Technologies"</w:t>
      </w:r>
      <w:r w:rsidR="00942E45" w:rsidRPr="00942E45">
        <w:rPr>
          <w:rFonts w:ascii="Times New Roman" w:hAnsi="Times New Roman" w:cs="Times New Roman"/>
          <w:sz w:val="21"/>
          <w:szCs w:val="21"/>
          <w:lang w:val="en-US"/>
        </w:rPr>
        <w:t xml:space="preserve">, </w:t>
      </w:r>
      <w:r w:rsidR="00942E45" w:rsidRPr="00942E45">
        <w:rPr>
          <w:rFonts w:ascii="Times New Roman" w:hAnsi="Times New Roman" w:cs="Times New Roman"/>
          <w:sz w:val="21"/>
          <w:szCs w:val="21"/>
          <w:lang w:val="en-US"/>
        </w:rPr>
        <w:t>CRC Taylor and Francis</w:t>
      </w:r>
      <w:r w:rsidR="00942E45" w:rsidRPr="00942E45">
        <w:rPr>
          <w:rFonts w:ascii="Times New Roman" w:hAnsi="Times New Roman" w:cs="Times New Roman"/>
          <w:sz w:val="21"/>
          <w:szCs w:val="21"/>
          <w:lang w:val="en-US"/>
        </w:rPr>
        <w:t xml:space="preserve">. Book chapter under preparation, after invitation from publisher. To be submitted in June 2018. </w:t>
      </w:r>
    </w:p>
    <w:p w:rsidR="00007453" w:rsidRPr="00244269" w:rsidRDefault="00942E45" w:rsidP="0000745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-142" w:right="-766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proofErr w:type="spellStart"/>
      <w:r>
        <w:rPr>
          <w:rFonts w:ascii="Times New Roman" w:hAnsi="Times New Roman" w:cs="Times New Roman"/>
          <w:b/>
          <w:sz w:val="21"/>
          <w:szCs w:val="21"/>
          <w:lang w:val="en-US"/>
        </w:rPr>
        <w:t>I</w:t>
      </w:r>
      <w:r w:rsidR="00007453" w:rsidRPr="00007453">
        <w:rPr>
          <w:rFonts w:ascii="Times New Roman" w:hAnsi="Times New Roman" w:cs="Times New Roman"/>
          <w:b/>
          <w:sz w:val="21"/>
          <w:szCs w:val="21"/>
          <w:lang w:val="en-US"/>
        </w:rPr>
        <w:t>oannis</w:t>
      </w:r>
      <w:proofErr w:type="spellEnd"/>
      <w:r w:rsidR="00007453" w:rsidRPr="00007453">
        <w:rPr>
          <w:rFonts w:ascii="Times New Roman" w:hAnsi="Times New Roman" w:cs="Times New Roman"/>
          <w:b/>
          <w:sz w:val="21"/>
          <w:szCs w:val="21"/>
          <w:lang w:val="en-US"/>
        </w:rPr>
        <w:t xml:space="preserve"> </w:t>
      </w:r>
      <w:proofErr w:type="spellStart"/>
      <w:r w:rsidR="00007453" w:rsidRPr="00007453">
        <w:rPr>
          <w:rFonts w:ascii="Times New Roman" w:hAnsi="Times New Roman" w:cs="Times New Roman"/>
          <w:b/>
          <w:sz w:val="21"/>
          <w:szCs w:val="21"/>
          <w:lang w:val="en-US"/>
        </w:rPr>
        <w:t>Giavasis</w:t>
      </w:r>
      <w:proofErr w:type="spellEnd"/>
      <w:r w:rsidR="00007453" w:rsidRPr="00007453">
        <w:rPr>
          <w:rFonts w:ascii="Times New Roman" w:hAnsi="Times New Roman" w:cs="Times New Roman"/>
          <w:sz w:val="21"/>
          <w:szCs w:val="21"/>
          <w:lang w:val="en-US"/>
        </w:rPr>
        <w:t xml:space="preserve"> 2014. Polysaccharides from Medicinal Mushrooms for Potential Use as </w:t>
      </w:r>
      <w:proofErr w:type="spellStart"/>
      <w:r w:rsidR="00007453" w:rsidRPr="00007453">
        <w:rPr>
          <w:rFonts w:ascii="Times New Roman" w:hAnsi="Times New Roman" w:cs="Times New Roman"/>
          <w:sz w:val="21"/>
          <w:szCs w:val="21"/>
          <w:lang w:val="en-US"/>
        </w:rPr>
        <w:t>Nutraceuticals</w:t>
      </w:r>
      <w:proofErr w:type="spellEnd"/>
      <w:r w:rsidR="00007453" w:rsidRPr="00007453">
        <w:rPr>
          <w:rFonts w:ascii="Times New Roman" w:hAnsi="Times New Roman" w:cs="Times New Roman"/>
          <w:sz w:val="21"/>
          <w:szCs w:val="21"/>
          <w:lang w:val="en-US"/>
        </w:rPr>
        <w:t xml:space="preserve">. </w:t>
      </w:r>
      <w:r w:rsidR="00007453" w:rsidRPr="00007453">
        <w:rPr>
          <w:rFonts w:ascii="Times New Roman" w:hAnsi="Times New Roman" w:cs="Times New Roman"/>
          <w:sz w:val="21"/>
          <w:szCs w:val="21"/>
        </w:rPr>
        <w:t>Ι</w:t>
      </w:r>
      <w:r w:rsidR="00007453" w:rsidRPr="00007453">
        <w:rPr>
          <w:rFonts w:ascii="Times New Roman" w:hAnsi="Times New Roman" w:cs="Times New Roman"/>
          <w:sz w:val="21"/>
          <w:szCs w:val="21"/>
          <w:lang w:val="en-US"/>
        </w:rPr>
        <w:t xml:space="preserve">n: </w:t>
      </w:r>
      <w:r w:rsidR="00007453" w:rsidRPr="00007453">
        <w:rPr>
          <w:rFonts w:ascii="Times New Roman" w:hAnsi="Times New Roman" w:cs="Times New Roman"/>
          <w:i/>
          <w:sz w:val="21"/>
          <w:szCs w:val="21"/>
          <w:lang w:val="en-US"/>
        </w:rPr>
        <w:t>Polysaccharides: Natural Fibers in Food and Nutrition</w:t>
      </w:r>
      <w:r w:rsidR="00007453" w:rsidRPr="00007453">
        <w:rPr>
          <w:rFonts w:ascii="Times New Roman" w:hAnsi="Times New Roman" w:cs="Times New Roman"/>
          <w:sz w:val="21"/>
          <w:szCs w:val="21"/>
          <w:lang w:val="en-US"/>
        </w:rPr>
        <w:t xml:space="preserve">. </w:t>
      </w:r>
      <w:proofErr w:type="spellStart"/>
      <w:r w:rsidR="00007453" w:rsidRPr="00007453">
        <w:rPr>
          <w:rFonts w:ascii="Times New Roman" w:hAnsi="Times New Roman" w:cs="Times New Roman"/>
          <w:sz w:val="21"/>
          <w:szCs w:val="21"/>
          <w:lang w:val="en-US"/>
        </w:rPr>
        <w:t>Noureddine</w:t>
      </w:r>
      <w:proofErr w:type="spellEnd"/>
      <w:r w:rsidR="00007453" w:rsidRPr="00007453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="00007453" w:rsidRPr="00007453">
        <w:rPr>
          <w:rFonts w:ascii="Times New Roman" w:hAnsi="Times New Roman" w:cs="Times New Roman"/>
          <w:sz w:val="21"/>
          <w:szCs w:val="21"/>
          <w:lang w:val="en-US"/>
        </w:rPr>
        <w:t>Benkeblia</w:t>
      </w:r>
      <w:proofErr w:type="spellEnd"/>
      <w:r w:rsidR="00007453" w:rsidRPr="00007453">
        <w:rPr>
          <w:rFonts w:ascii="Times New Roman" w:hAnsi="Times New Roman" w:cs="Times New Roman"/>
          <w:sz w:val="21"/>
          <w:szCs w:val="21"/>
          <w:lang w:val="en-US"/>
        </w:rPr>
        <w:t xml:space="preserve"> (Ed.), CRC Press (Taylor &amp; Francis Group), Florida. </w:t>
      </w:r>
    </w:p>
    <w:p w:rsidR="00007453" w:rsidRPr="00007453" w:rsidRDefault="00007453" w:rsidP="0000745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-142" w:right="-766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proofErr w:type="spellStart"/>
      <w:r w:rsidRPr="00007453">
        <w:rPr>
          <w:rFonts w:ascii="Times New Roman" w:hAnsi="Times New Roman" w:cs="Times New Roman"/>
          <w:b/>
          <w:sz w:val="21"/>
          <w:szCs w:val="21"/>
          <w:lang w:val="en-US"/>
        </w:rPr>
        <w:t>Ioannis</w:t>
      </w:r>
      <w:proofErr w:type="spellEnd"/>
      <w:r w:rsidRPr="00007453">
        <w:rPr>
          <w:rFonts w:ascii="Times New Roman" w:hAnsi="Times New Roman" w:cs="Times New Roman"/>
          <w:b/>
          <w:sz w:val="21"/>
          <w:szCs w:val="21"/>
          <w:lang w:val="en-US"/>
        </w:rPr>
        <w:t xml:space="preserve"> </w:t>
      </w:r>
      <w:proofErr w:type="spellStart"/>
      <w:r w:rsidRPr="00007453">
        <w:rPr>
          <w:rFonts w:ascii="Times New Roman" w:hAnsi="Times New Roman" w:cs="Times New Roman"/>
          <w:b/>
          <w:sz w:val="21"/>
          <w:szCs w:val="21"/>
          <w:lang w:val="en-US"/>
        </w:rPr>
        <w:t>Giavasis</w:t>
      </w:r>
      <w:proofErr w:type="spellEnd"/>
      <w:r w:rsidRPr="00007453">
        <w:rPr>
          <w:rFonts w:ascii="Times New Roman" w:hAnsi="Times New Roman" w:cs="Times New Roman"/>
          <w:b/>
          <w:sz w:val="21"/>
          <w:szCs w:val="21"/>
          <w:lang w:val="en-US"/>
        </w:rPr>
        <w:t xml:space="preserve"> </w:t>
      </w:r>
      <w:r w:rsidRPr="00007453">
        <w:rPr>
          <w:rFonts w:ascii="Times New Roman" w:hAnsi="Times New Roman" w:cs="Times New Roman"/>
          <w:sz w:val="21"/>
          <w:szCs w:val="21"/>
          <w:lang w:val="en-US"/>
        </w:rPr>
        <w:t>2013. Production of microbial polysaccharides for use in food (chapter 16). In: “</w:t>
      </w:r>
      <w:r w:rsidRPr="00007453">
        <w:rPr>
          <w:rFonts w:ascii="Times New Roman" w:hAnsi="Times New Roman" w:cs="Times New Roman"/>
          <w:i/>
          <w:sz w:val="21"/>
          <w:szCs w:val="21"/>
          <w:lang w:val="en-US"/>
        </w:rPr>
        <w:t xml:space="preserve">Microbial production of food ingredients, enzymes and </w:t>
      </w:r>
      <w:proofErr w:type="spellStart"/>
      <w:r w:rsidRPr="00007453">
        <w:rPr>
          <w:rFonts w:ascii="Times New Roman" w:hAnsi="Times New Roman" w:cs="Times New Roman"/>
          <w:i/>
          <w:sz w:val="21"/>
          <w:szCs w:val="21"/>
          <w:lang w:val="en-US"/>
        </w:rPr>
        <w:t>nutraceuticals</w:t>
      </w:r>
      <w:proofErr w:type="spellEnd"/>
      <w:r w:rsidRPr="00007453">
        <w:rPr>
          <w:rFonts w:ascii="Times New Roman" w:hAnsi="Times New Roman" w:cs="Times New Roman"/>
          <w:i/>
          <w:sz w:val="21"/>
          <w:szCs w:val="21"/>
          <w:lang w:val="en-US"/>
        </w:rPr>
        <w:t xml:space="preserve">”, </w:t>
      </w:r>
      <w:r w:rsidRPr="00007453">
        <w:rPr>
          <w:rFonts w:ascii="Times New Roman" w:hAnsi="Times New Roman" w:cs="Times New Roman"/>
          <w:sz w:val="21"/>
          <w:szCs w:val="21"/>
          <w:lang w:val="en-US"/>
        </w:rPr>
        <w:t xml:space="preserve">by Brian McNeil, </w:t>
      </w:r>
      <w:proofErr w:type="spellStart"/>
      <w:r w:rsidRPr="00007453">
        <w:rPr>
          <w:rFonts w:ascii="Times New Roman" w:hAnsi="Times New Roman" w:cs="Times New Roman"/>
          <w:sz w:val="21"/>
          <w:szCs w:val="21"/>
          <w:lang w:val="en-US"/>
        </w:rPr>
        <w:t>Ioannis</w:t>
      </w:r>
      <w:proofErr w:type="spellEnd"/>
      <w:r w:rsidRPr="00007453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007453">
        <w:rPr>
          <w:rFonts w:ascii="Times New Roman" w:hAnsi="Times New Roman" w:cs="Times New Roman"/>
          <w:sz w:val="21"/>
          <w:szCs w:val="21"/>
          <w:lang w:val="en-US"/>
        </w:rPr>
        <w:t>Giavasis</w:t>
      </w:r>
      <w:proofErr w:type="spellEnd"/>
      <w:r w:rsidRPr="00007453">
        <w:rPr>
          <w:rFonts w:ascii="Times New Roman" w:hAnsi="Times New Roman" w:cs="Times New Roman"/>
          <w:sz w:val="21"/>
          <w:szCs w:val="21"/>
          <w:lang w:val="en-US"/>
        </w:rPr>
        <w:t>, David Archer and Linda Harvey (</w:t>
      </w:r>
      <w:proofErr w:type="spellStart"/>
      <w:r w:rsidRPr="00007453">
        <w:rPr>
          <w:rFonts w:ascii="Times New Roman" w:hAnsi="Times New Roman" w:cs="Times New Roman"/>
          <w:sz w:val="21"/>
          <w:szCs w:val="21"/>
          <w:lang w:val="en-US"/>
        </w:rPr>
        <w:t>Eds</w:t>
      </w:r>
      <w:proofErr w:type="spellEnd"/>
      <w:r w:rsidRPr="00007453">
        <w:rPr>
          <w:rFonts w:ascii="Times New Roman" w:hAnsi="Times New Roman" w:cs="Times New Roman"/>
          <w:sz w:val="21"/>
          <w:szCs w:val="21"/>
          <w:lang w:val="en-US"/>
        </w:rPr>
        <w:t xml:space="preserve">). </w:t>
      </w:r>
      <w:proofErr w:type="spellStart"/>
      <w:r w:rsidRPr="00007453">
        <w:rPr>
          <w:rFonts w:ascii="Times New Roman" w:hAnsi="Times New Roman" w:cs="Times New Roman"/>
          <w:sz w:val="21"/>
          <w:szCs w:val="21"/>
          <w:lang w:val="en-US"/>
        </w:rPr>
        <w:t>Woodhead</w:t>
      </w:r>
      <w:proofErr w:type="spellEnd"/>
      <w:r w:rsidRPr="00007453">
        <w:rPr>
          <w:rFonts w:ascii="Times New Roman" w:hAnsi="Times New Roman" w:cs="Times New Roman"/>
          <w:sz w:val="21"/>
          <w:szCs w:val="21"/>
          <w:lang w:val="en-US"/>
        </w:rPr>
        <w:t xml:space="preserve"> Publishing, London. </w:t>
      </w:r>
    </w:p>
    <w:p w:rsidR="00007453" w:rsidRPr="00007453" w:rsidRDefault="00007453" w:rsidP="0000745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-142" w:right="-766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007453">
        <w:rPr>
          <w:rFonts w:ascii="Times New Roman" w:hAnsi="Times New Roman" w:cs="Times New Roman"/>
          <w:sz w:val="21"/>
          <w:szCs w:val="21"/>
          <w:lang w:val="en-US"/>
        </w:rPr>
        <w:t xml:space="preserve">Brian McNeil, Linda M. Harvey, Neil J. Rowan and </w:t>
      </w:r>
      <w:proofErr w:type="spellStart"/>
      <w:r w:rsidRPr="00007453">
        <w:rPr>
          <w:rFonts w:ascii="Times New Roman" w:hAnsi="Times New Roman" w:cs="Times New Roman"/>
          <w:b/>
          <w:sz w:val="21"/>
          <w:szCs w:val="21"/>
          <w:lang w:val="en-US"/>
        </w:rPr>
        <w:t>Ioannis</w:t>
      </w:r>
      <w:proofErr w:type="spellEnd"/>
      <w:r w:rsidRPr="00007453">
        <w:rPr>
          <w:rFonts w:ascii="Times New Roman" w:hAnsi="Times New Roman" w:cs="Times New Roman"/>
          <w:b/>
          <w:sz w:val="21"/>
          <w:szCs w:val="21"/>
          <w:lang w:val="en-US"/>
        </w:rPr>
        <w:t xml:space="preserve"> </w:t>
      </w:r>
      <w:proofErr w:type="spellStart"/>
      <w:r w:rsidRPr="00007453">
        <w:rPr>
          <w:rFonts w:ascii="Times New Roman" w:hAnsi="Times New Roman" w:cs="Times New Roman"/>
          <w:b/>
          <w:sz w:val="21"/>
          <w:szCs w:val="21"/>
          <w:lang w:val="en-US"/>
        </w:rPr>
        <w:t>Giavasis</w:t>
      </w:r>
      <w:proofErr w:type="spellEnd"/>
      <w:r w:rsidRPr="00007453">
        <w:rPr>
          <w:rFonts w:ascii="Times New Roman" w:hAnsi="Times New Roman" w:cs="Times New Roman"/>
          <w:b/>
          <w:sz w:val="21"/>
          <w:szCs w:val="21"/>
          <w:lang w:val="en-US"/>
        </w:rPr>
        <w:t xml:space="preserve"> </w:t>
      </w:r>
      <w:r w:rsidRPr="00007453">
        <w:rPr>
          <w:rFonts w:ascii="Times New Roman" w:hAnsi="Times New Roman" w:cs="Times New Roman"/>
          <w:sz w:val="21"/>
          <w:szCs w:val="21"/>
          <w:lang w:val="en-US"/>
        </w:rPr>
        <w:t>2013. Monitoring microbial processes for the production of food ingredients (chapter 6)</w:t>
      </w:r>
      <w:r w:rsidRPr="00007453">
        <w:rPr>
          <w:rFonts w:ascii="Times New Roman" w:hAnsi="Times New Roman" w:cs="Times New Roman"/>
          <w:b/>
          <w:sz w:val="21"/>
          <w:szCs w:val="21"/>
          <w:lang w:val="en-US"/>
        </w:rPr>
        <w:t xml:space="preserve">. </w:t>
      </w:r>
      <w:r w:rsidRPr="00007453">
        <w:rPr>
          <w:rFonts w:ascii="Times New Roman" w:hAnsi="Times New Roman" w:cs="Times New Roman"/>
          <w:sz w:val="21"/>
          <w:szCs w:val="21"/>
          <w:lang w:val="en-US"/>
        </w:rPr>
        <w:t>In: “</w:t>
      </w:r>
      <w:r w:rsidRPr="00007453">
        <w:rPr>
          <w:rFonts w:ascii="Times New Roman" w:hAnsi="Times New Roman" w:cs="Times New Roman"/>
          <w:i/>
          <w:sz w:val="21"/>
          <w:szCs w:val="21"/>
          <w:lang w:val="en-US"/>
        </w:rPr>
        <w:t xml:space="preserve">Microbial production of food ingredients, enzymes and </w:t>
      </w:r>
      <w:proofErr w:type="spellStart"/>
      <w:r w:rsidRPr="00007453">
        <w:rPr>
          <w:rFonts w:ascii="Times New Roman" w:hAnsi="Times New Roman" w:cs="Times New Roman"/>
          <w:i/>
          <w:sz w:val="21"/>
          <w:szCs w:val="21"/>
          <w:lang w:val="en-US"/>
        </w:rPr>
        <w:t>nutraceuticals</w:t>
      </w:r>
      <w:proofErr w:type="spellEnd"/>
      <w:r w:rsidRPr="00007453">
        <w:rPr>
          <w:rFonts w:ascii="Times New Roman" w:hAnsi="Times New Roman" w:cs="Times New Roman"/>
          <w:i/>
          <w:sz w:val="21"/>
          <w:szCs w:val="21"/>
          <w:lang w:val="en-US"/>
        </w:rPr>
        <w:t>”</w:t>
      </w:r>
      <w:r w:rsidRPr="00007453">
        <w:rPr>
          <w:rFonts w:ascii="Times New Roman" w:hAnsi="Times New Roman" w:cs="Times New Roman"/>
          <w:sz w:val="21"/>
          <w:szCs w:val="21"/>
          <w:lang w:val="en-US"/>
        </w:rPr>
        <w:t xml:space="preserve">, by Brian McNeil, </w:t>
      </w:r>
      <w:proofErr w:type="spellStart"/>
      <w:r w:rsidRPr="00007453">
        <w:rPr>
          <w:rFonts w:ascii="Times New Roman" w:hAnsi="Times New Roman" w:cs="Times New Roman"/>
          <w:sz w:val="21"/>
          <w:szCs w:val="21"/>
          <w:lang w:val="en-US"/>
        </w:rPr>
        <w:t>Ioannis</w:t>
      </w:r>
      <w:proofErr w:type="spellEnd"/>
      <w:r w:rsidRPr="00007453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007453">
        <w:rPr>
          <w:rFonts w:ascii="Times New Roman" w:hAnsi="Times New Roman" w:cs="Times New Roman"/>
          <w:sz w:val="21"/>
          <w:szCs w:val="21"/>
          <w:lang w:val="en-US"/>
        </w:rPr>
        <w:t>Giavasis</w:t>
      </w:r>
      <w:proofErr w:type="spellEnd"/>
      <w:r w:rsidRPr="00007453">
        <w:rPr>
          <w:rFonts w:ascii="Times New Roman" w:hAnsi="Times New Roman" w:cs="Times New Roman"/>
          <w:sz w:val="21"/>
          <w:szCs w:val="21"/>
          <w:lang w:val="en-US"/>
        </w:rPr>
        <w:t>, David Archer and Linda Harvey (</w:t>
      </w:r>
      <w:proofErr w:type="spellStart"/>
      <w:r w:rsidRPr="00007453">
        <w:rPr>
          <w:rFonts w:ascii="Times New Roman" w:hAnsi="Times New Roman" w:cs="Times New Roman"/>
          <w:sz w:val="21"/>
          <w:szCs w:val="21"/>
          <w:lang w:val="en-US"/>
        </w:rPr>
        <w:t>Eds</w:t>
      </w:r>
      <w:proofErr w:type="spellEnd"/>
      <w:r w:rsidRPr="00007453">
        <w:rPr>
          <w:rFonts w:ascii="Times New Roman" w:hAnsi="Times New Roman" w:cs="Times New Roman"/>
          <w:sz w:val="21"/>
          <w:szCs w:val="21"/>
          <w:lang w:val="en-US"/>
        </w:rPr>
        <w:t xml:space="preserve">). </w:t>
      </w:r>
      <w:proofErr w:type="spellStart"/>
      <w:r w:rsidRPr="00007453">
        <w:rPr>
          <w:rFonts w:ascii="Times New Roman" w:hAnsi="Times New Roman" w:cs="Times New Roman"/>
          <w:sz w:val="21"/>
          <w:szCs w:val="21"/>
          <w:lang w:val="en-US"/>
        </w:rPr>
        <w:t>Woodhead</w:t>
      </w:r>
      <w:proofErr w:type="spellEnd"/>
      <w:r w:rsidRPr="00007453">
        <w:rPr>
          <w:rFonts w:ascii="Times New Roman" w:hAnsi="Times New Roman" w:cs="Times New Roman"/>
          <w:sz w:val="21"/>
          <w:szCs w:val="21"/>
          <w:lang w:val="en-US"/>
        </w:rPr>
        <w:t xml:space="preserve"> Publishing, London. </w:t>
      </w:r>
    </w:p>
    <w:p w:rsidR="00890A29" w:rsidRDefault="00007453" w:rsidP="00890A2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-142" w:right="-766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proofErr w:type="spellStart"/>
      <w:r w:rsidRPr="00007453">
        <w:rPr>
          <w:rFonts w:ascii="Times New Roman" w:hAnsi="Times New Roman" w:cs="Times New Roman"/>
          <w:b/>
          <w:sz w:val="21"/>
          <w:szCs w:val="21"/>
          <w:lang w:val="en-US"/>
        </w:rPr>
        <w:t>Ioannis</w:t>
      </w:r>
      <w:proofErr w:type="spellEnd"/>
      <w:r w:rsidRPr="00007453">
        <w:rPr>
          <w:rFonts w:ascii="Times New Roman" w:hAnsi="Times New Roman" w:cs="Times New Roman"/>
          <w:b/>
          <w:sz w:val="21"/>
          <w:szCs w:val="21"/>
          <w:lang w:val="en-US"/>
        </w:rPr>
        <w:t xml:space="preserve"> </w:t>
      </w:r>
      <w:proofErr w:type="spellStart"/>
      <w:r w:rsidRPr="00007453">
        <w:rPr>
          <w:rFonts w:ascii="Times New Roman" w:hAnsi="Times New Roman" w:cs="Times New Roman"/>
          <w:b/>
          <w:sz w:val="21"/>
          <w:szCs w:val="21"/>
          <w:lang w:val="en-US"/>
        </w:rPr>
        <w:t>Giavasis</w:t>
      </w:r>
      <w:proofErr w:type="spellEnd"/>
      <w:r w:rsidRPr="00007453">
        <w:rPr>
          <w:rFonts w:ascii="Times New Roman" w:hAnsi="Times New Roman" w:cs="Times New Roman"/>
          <w:sz w:val="21"/>
          <w:szCs w:val="21"/>
          <w:lang w:val="en-US"/>
        </w:rPr>
        <w:t xml:space="preserve"> and Costas </w:t>
      </w:r>
      <w:proofErr w:type="spellStart"/>
      <w:r w:rsidRPr="00007453">
        <w:rPr>
          <w:rFonts w:ascii="Times New Roman" w:hAnsi="Times New Roman" w:cs="Times New Roman"/>
          <w:sz w:val="21"/>
          <w:szCs w:val="21"/>
          <w:lang w:val="en-US"/>
        </w:rPr>
        <w:t>Biliaderis</w:t>
      </w:r>
      <w:proofErr w:type="spellEnd"/>
      <w:r w:rsidRPr="00007453">
        <w:rPr>
          <w:rFonts w:ascii="Times New Roman" w:hAnsi="Times New Roman" w:cs="Times New Roman"/>
          <w:sz w:val="21"/>
          <w:szCs w:val="21"/>
          <w:lang w:val="en-US"/>
        </w:rPr>
        <w:t>, 2006. Microbial polysaccharides. In: “</w:t>
      </w:r>
      <w:r w:rsidRPr="00007453">
        <w:rPr>
          <w:rFonts w:ascii="Times New Roman" w:hAnsi="Times New Roman" w:cs="Times New Roman"/>
          <w:i/>
          <w:sz w:val="21"/>
          <w:szCs w:val="21"/>
          <w:lang w:val="en-US"/>
        </w:rPr>
        <w:t>Functional Food Carbohydrates. Part 1”</w:t>
      </w:r>
      <w:r w:rsidRPr="00007453">
        <w:rPr>
          <w:rFonts w:ascii="Times New Roman" w:hAnsi="Times New Roman" w:cs="Times New Roman"/>
          <w:sz w:val="21"/>
          <w:szCs w:val="21"/>
          <w:lang w:val="en-US"/>
        </w:rPr>
        <w:t xml:space="preserve">, Chapter 8, p.167-213. Edited by </w:t>
      </w:r>
      <w:proofErr w:type="spellStart"/>
      <w:r w:rsidRPr="00007453">
        <w:rPr>
          <w:rFonts w:ascii="Times New Roman" w:hAnsi="Times New Roman" w:cs="Times New Roman"/>
          <w:sz w:val="21"/>
          <w:szCs w:val="21"/>
          <w:lang w:val="en-US"/>
        </w:rPr>
        <w:t>Biliaderis</w:t>
      </w:r>
      <w:proofErr w:type="spellEnd"/>
      <w:r w:rsidRPr="00007453">
        <w:rPr>
          <w:rFonts w:ascii="Times New Roman" w:hAnsi="Times New Roman" w:cs="Times New Roman"/>
          <w:sz w:val="21"/>
          <w:szCs w:val="21"/>
          <w:lang w:val="en-US"/>
        </w:rPr>
        <w:t xml:space="preserve"> C. and </w:t>
      </w:r>
      <w:proofErr w:type="spellStart"/>
      <w:r w:rsidRPr="00007453">
        <w:rPr>
          <w:rFonts w:ascii="Times New Roman" w:hAnsi="Times New Roman" w:cs="Times New Roman"/>
          <w:sz w:val="21"/>
          <w:szCs w:val="21"/>
          <w:lang w:val="en-US"/>
        </w:rPr>
        <w:t>Izydorczyk</w:t>
      </w:r>
      <w:proofErr w:type="spellEnd"/>
      <w:r w:rsidRPr="00007453">
        <w:rPr>
          <w:rFonts w:ascii="Times New Roman" w:hAnsi="Times New Roman" w:cs="Times New Roman"/>
          <w:sz w:val="21"/>
          <w:szCs w:val="21"/>
          <w:lang w:val="en-US"/>
        </w:rPr>
        <w:t xml:space="preserve"> M. Published by CRC Press, Florida, USA. </w:t>
      </w:r>
    </w:p>
    <w:p w:rsidR="00007453" w:rsidRDefault="00007453" w:rsidP="00890A2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-142" w:right="-766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proofErr w:type="spellStart"/>
      <w:r w:rsidRPr="00890A29">
        <w:rPr>
          <w:rFonts w:ascii="Times New Roman" w:hAnsi="Times New Roman" w:cs="Times New Roman"/>
          <w:b/>
          <w:sz w:val="21"/>
          <w:szCs w:val="21"/>
          <w:lang w:val="en-US"/>
        </w:rPr>
        <w:t>Ioannis</w:t>
      </w:r>
      <w:proofErr w:type="spellEnd"/>
      <w:r w:rsidRPr="00890A29">
        <w:rPr>
          <w:rFonts w:ascii="Times New Roman" w:hAnsi="Times New Roman" w:cs="Times New Roman"/>
          <w:b/>
          <w:sz w:val="21"/>
          <w:szCs w:val="21"/>
          <w:lang w:val="en-US"/>
        </w:rPr>
        <w:t xml:space="preserve"> </w:t>
      </w:r>
      <w:proofErr w:type="spellStart"/>
      <w:r w:rsidRPr="00890A29">
        <w:rPr>
          <w:rFonts w:ascii="Times New Roman" w:hAnsi="Times New Roman" w:cs="Times New Roman"/>
          <w:b/>
          <w:sz w:val="21"/>
          <w:szCs w:val="21"/>
          <w:lang w:val="en-US"/>
        </w:rPr>
        <w:t>Giavasis</w:t>
      </w:r>
      <w:proofErr w:type="spellEnd"/>
      <w:r w:rsidRPr="00890A29">
        <w:rPr>
          <w:rFonts w:ascii="Times New Roman" w:hAnsi="Times New Roman" w:cs="Times New Roman"/>
          <w:b/>
          <w:sz w:val="21"/>
          <w:szCs w:val="21"/>
          <w:lang w:val="en-US"/>
        </w:rPr>
        <w:t>,</w:t>
      </w:r>
      <w:r w:rsidRPr="00890A29">
        <w:rPr>
          <w:rFonts w:ascii="Times New Roman" w:hAnsi="Times New Roman" w:cs="Times New Roman"/>
          <w:sz w:val="21"/>
          <w:szCs w:val="21"/>
          <w:lang w:val="en-US"/>
        </w:rPr>
        <w:t xml:space="preserve"> Linda M. Harvey and Brian McNeil, 2002. </w:t>
      </w:r>
      <w:proofErr w:type="spellStart"/>
      <w:r w:rsidRPr="00890A29">
        <w:rPr>
          <w:rFonts w:ascii="Times New Roman" w:hAnsi="Times New Roman" w:cs="Times New Roman"/>
          <w:sz w:val="21"/>
          <w:szCs w:val="21"/>
          <w:lang w:val="en-US"/>
        </w:rPr>
        <w:t>Scleroglucan</w:t>
      </w:r>
      <w:proofErr w:type="spellEnd"/>
      <w:r w:rsidRPr="00890A29">
        <w:rPr>
          <w:rFonts w:ascii="Times New Roman" w:hAnsi="Times New Roman" w:cs="Times New Roman"/>
          <w:sz w:val="21"/>
          <w:szCs w:val="21"/>
          <w:lang w:val="en-US"/>
        </w:rPr>
        <w:t>. In: “</w:t>
      </w:r>
      <w:r w:rsidRPr="00890A29">
        <w:rPr>
          <w:rFonts w:ascii="Times New Roman" w:hAnsi="Times New Roman" w:cs="Times New Roman"/>
          <w:i/>
          <w:sz w:val="21"/>
          <w:szCs w:val="21"/>
          <w:lang w:val="en-US"/>
        </w:rPr>
        <w:t xml:space="preserve">Biopolymers”, </w:t>
      </w:r>
      <w:proofErr w:type="gramStart"/>
      <w:r w:rsidRPr="00890A29">
        <w:rPr>
          <w:rFonts w:ascii="Times New Roman" w:hAnsi="Times New Roman" w:cs="Times New Roman"/>
          <w:sz w:val="21"/>
          <w:szCs w:val="21"/>
          <w:lang w:val="en-US"/>
        </w:rPr>
        <w:t>Vol.8.,</w:t>
      </w:r>
      <w:proofErr w:type="gramEnd"/>
      <w:r w:rsidRPr="00890A29">
        <w:rPr>
          <w:rFonts w:ascii="Times New Roman" w:hAnsi="Times New Roman" w:cs="Times New Roman"/>
          <w:sz w:val="21"/>
          <w:szCs w:val="21"/>
          <w:lang w:val="en-US"/>
        </w:rPr>
        <w:t xml:space="preserve"> p. 37-60. Edited by Alexander </w:t>
      </w:r>
      <w:proofErr w:type="spellStart"/>
      <w:r w:rsidRPr="00890A29">
        <w:rPr>
          <w:rFonts w:ascii="Times New Roman" w:hAnsi="Times New Roman" w:cs="Times New Roman"/>
          <w:sz w:val="21"/>
          <w:szCs w:val="21"/>
          <w:lang w:val="en-US"/>
        </w:rPr>
        <w:t>Steinbuchel</w:t>
      </w:r>
      <w:proofErr w:type="spellEnd"/>
      <w:r w:rsidRPr="00890A29">
        <w:rPr>
          <w:rFonts w:ascii="Times New Roman" w:hAnsi="Times New Roman" w:cs="Times New Roman"/>
          <w:sz w:val="21"/>
          <w:szCs w:val="21"/>
          <w:lang w:val="en-US"/>
        </w:rPr>
        <w:t xml:space="preserve">, Munster, Germany. Published by Wiley-VCH </w:t>
      </w:r>
      <w:proofErr w:type="spellStart"/>
      <w:r w:rsidRPr="00890A29">
        <w:rPr>
          <w:rFonts w:ascii="Times New Roman" w:hAnsi="Times New Roman" w:cs="Times New Roman"/>
          <w:sz w:val="21"/>
          <w:szCs w:val="21"/>
          <w:lang w:val="en-US"/>
        </w:rPr>
        <w:t>Verlag</w:t>
      </w:r>
      <w:proofErr w:type="spellEnd"/>
      <w:r w:rsidRPr="00890A29">
        <w:rPr>
          <w:rFonts w:ascii="Times New Roman" w:hAnsi="Times New Roman" w:cs="Times New Roman"/>
          <w:sz w:val="21"/>
          <w:szCs w:val="21"/>
          <w:lang w:val="en-US"/>
        </w:rPr>
        <w:t xml:space="preserve"> GmbH, </w:t>
      </w:r>
      <w:proofErr w:type="spellStart"/>
      <w:r w:rsidRPr="00890A29">
        <w:rPr>
          <w:rFonts w:ascii="Times New Roman" w:hAnsi="Times New Roman" w:cs="Times New Roman"/>
          <w:sz w:val="21"/>
          <w:szCs w:val="21"/>
          <w:lang w:val="en-US"/>
        </w:rPr>
        <w:t>Weinheim</w:t>
      </w:r>
      <w:proofErr w:type="spellEnd"/>
      <w:r w:rsidRPr="00890A29">
        <w:rPr>
          <w:rFonts w:ascii="Times New Roman" w:hAnsi="Times New Roman" w:cs="Times New Roman"/>
          <w:sz w:val="21"/>
          <w:szCs w:val="21"/>
          <w:lang w:val="en-US"/>
        </w:rPr>
        <w:t xml:space="preserve">, Germany. </w:t>
      </w:r>
    </w:p>
    <w:p w:rsidR="00942E45" w:rsidRDefault="00942E45" w:rsidP="00942E45">
      <w:pPr>
        <w:tabs>
          <w:tab w:val="left" w:pos="284"/>
        </w:tabs>
        <w:spacing w:after="0" w:line="240" w:lineRule="auto"/>
        <w:ind w:left="-142" w:right="-766"/>
        <w:jc w:val="both"/>
        <w:rPr>
          <w:rFonts w:ascii="Times New Roman" w:hAnsi="Times New Roman" w:cs="Times New Roman"/>
          <w:sz w:val="21"/>
          <w:szCs w:val="21"/>
          <w:lang w:val="en-US"/>
        </w:rPr>
      </w:pPr>
    </w:p>
    <w:p w:rsidR="00B63AE5" w:rsidRPr="00B63AE5" w:rsidRDefault="00B63AE5" w:rsidP="00244D65">
      <w:pPr>
        <w:tabs>
          <w:tab w:val="left" w:pos="-142"/>
        </w:tabs>
        <w:spacing w:after="0" w:line="240" w:lineRule="auto"/>
        <w:ind w:left="-502" w:right="-766"/>
        <w:jc w:val="both"/>
        <w:rPr>
          <w:rFonts w:ascii="Times New Roman" w:hAnsi="Times New Roman" w:cs="Times New Roman"/>
          <w:b/>
          <w:sz w:val="21"/>
          <w:szCs w:val="21"/>
          <w:u w:val="single"/>
          <w:lang w:val="en-US"/>
        </w:rPr>
      </w:pPr>
      <w:r w:rsidRPr="00B63AE5">
        <w:rPr>
          <w:rFonts w:ascii="Times New Roman" w:hAnsi="Times New Roman" w:cs="Times New Roman"/>
          <w:b/>
          <w:sz w:val="21"/>
          <w:szCs w:val="21"/>
          <w:u w:val="single"/>
          <w:lang w:val="en-US"/>
        </w:rPr>
        <w:t>Conference Presentations</w:t>
      </w:r>
    </w:p>
    <w:p w:rsidR="00B63AE5" w:rsidRPr="00B63AE5" w:rsidRDefault="00B63AE5" w:rsidP="00244D65">
      <w:pPr>
        <w:pStyle w:val="a3"/>
        <w:numPr>
          <w:ilvl w:val="0"/>
          <w:numId w:val="4"/>
        </w:numPr>
        <w:tabs>
          <w:tab w:val="clear" w:pos="720"/>
          <w:tab w:val="left" w:pos="-142"/>
        </w:tabs>
        <w:autoSpaceDE w:val="0"/>
        <w:autoSpaceDN w:val="0"/>
        <w:adjustRightInd w:val="0"/>
        <w:ind w:left="-142" w:right="-766"/>
        <w:jc w:val="both"/>
        <w:rPr>
          <w:bCs/>
          <w:sz w:val="21"/>
          <w:szCs w:val="21"/>
          <w:lang w:val="en-US" w:eastAsia="el-GR"/>
        </w:rPr>
      </w:pPr>
      <w:proofErr w:type="spellStart"/>
      <w:r w:rsidRPr="00B63AE5">
        <w:rPr>
          <w:sz w:val="21"/>
          <w:szCs w:val="21"/>
          <w:lang w:val="en-US" w:eastAsia="el-GR"/>
        </w:rPr>
        <w:t>Chrysanthi</w:t>
      </w:r>
      <w:proofErr w:type="spellEnd"/>
      <w:r w:rsidRPr="00B63AE5">
        <w:rPr>
          <w:sz w:val="21"/>
          <w:szCs w:val="21"/>
          <w:lang w:val="en-US" w:eastAsia="el-GR"/>
        </w:rPr>
        <w:t xml:space="preserve"> </w:t>
      </w:r>
      <w:proofErr w:type="spellStart"/>
      <w:r w:rsidRPr="00B63AE5">
        <w:rPr>
          <w:sz w:val="21"/>
          <w:szCs w:val="21"/>
          <w:lang w:val="en-US" w:eastAsia="el-GR"/>
        </w:rPr>
        <w:t>Mitsagga</w:t>
      </w:r>
      <w:proofErr w:type="spellEnd"/>
      <w:r w:rsidRPr="00B63AE5">
        <w:rPr>
          <w:sz w:val="21"/>
          <w:szCs w:val="21"/>
          <w:lang w:val="en-US" w:eastAsia="el-GR"/>
        </w:rPr>
        <w:t xml:space="preserve">, </w:t>
      </w:r>
      <w:proofErr w:type="spellStart"/>
      <w:r w:rsidRPr="00B63AE5">
        <w:rPr>
          <w:sz w:val="21"/>
          <w:szCs w:val="21"/>
          <w:lang w:val="en-US" w:eastAsia="el-GR"/>
        </w:rPr>
        <w:t>Ioannis</w:t>
      </w:r>
      <w:proofErr w:type="spellEnd"/>
      <w:r w:rsidRPr="00B63AE5">
        <w:rPr>
          <w:sz w:val="21"/>
          <w:szCs w:val="21"/>
          <w:lang w:val="en-US" w:eastAsia="el-GR"/>
        </w:rPr>
        <w:t xml:space="preserve"> </w:t>
      </w:r>
      <w:proofErr w:type="spellStart"/>
      <w:r w:rsidRPr="00B63AE5">
        <w:rPr>
          <w:sz w:val="21"/>
          <w:szCs w:val="21"/>
          <w:lang w:val="en-US" w:eastAsia="el-GR"/>
        </w:rPr>
        <w:t>Vounisios</w:t>
      </w:r>
      <w:proofErr w:type="spellEnd"/>
      <w:r w:rsidRPr="00B63AE5">
        <w:rPr>
          <w:sz w:val="21"/>
          <w:szCs w:val="21"/>
          <w:lang w:val="en-US" w:eastAsia="el-GR"/>
        </w:rPr>
        <w:t xml:space="preserve">, </w:t>
      </w:r>
      <w:proofErr w:type="spellStart"/>
      <w:r w:rsidRPr="00B63AE5">
        <w:rPr>
          <w:sz w:val="21"/>
          <w:szCs w:val="21"/>
          <w:lang w:val="en-US" w:eastAsia="el-GR"/>
        </w:rPr>
        <w:t>Konstantinos</w:t>
      </w:r>
      <w:proofErr w:type="spellEnd"/>
      <w:r w:rsidRPr="00B63AE5">
        <w:rPr>
          <w:sz w:val="21"/>
          <w:szCs w:val="21"/>
          <w:lang w:val="en-US" w:eastAsia="el-GR"/>
        </w:rPr>
        <w:t xml:space="preserve"> </w:t>
      </w:r>
      <w:proofErr w:type="spellStart"/>
      <w:r w:rsidRPr="00B63AE5">
        <w:rPr>
          <w:sz w:val="21"/>
          <w:szCs w:val="21"/>
          <w:lang w:val="en-US" w:eastAsia="el-GR"/>
        </w:rPr>
        <w:t>Petrotos</w:t>
      </w:r>
      <w:proofErr w:type="spellEnd"/>
      <w:r w:rsidRPr="00B63AE5">
        <w:rPr>
          <w:sz w:val="21"/>
          <w:szCs w:val="21"/>
          <w:lang w:val="en-US" w:eastAsia="el-GR"/>
        </w:rPr>
        <w:t xml:space="preserve">, </w:t>
      </w:r>
      <w:proofErr w:type="spellStart"/>
      <w:r w:rsidRPr="00B63AE5">
        <w:rPr>
          <w:b/>
          <w:sz w:val="21"/>
          <w:szCs w:val="21"/>
          <w:lang w:val="en-US" w:eastAsia="el-GR"/>
        </w:rPr>
        <w:t>Ioannis</w:t>
      </w:r>
      <w:proofErr w:type="spellEnd"/>
      <w:r w:rsidRPr="00B63AE5">
        <w:rPr>
          <w:b/>
          <w:sz w:val="21"/>
          <w:szCs w:val="21"/>
          <w:lang w:val="en-US" w:eastAsia="el-GR"/>
        </w:rPr>
        <w:t xml:space="preserve"> </w:t>
      </w:r>
      <w:proofErr w:type="spellStart"/>
      <w:r w:rsidRPr="00B63AE5">
        <w:rPr>
          <w:b/>
          <w:sz w:val="21"/>
          <w:szCs w:val="21"/>
          <w:lang w:val="en-US" w:eastAsia="el-GR"/>
        </w:rPr>
        <w:t>Giavasis</w:t>
      </w:r>
      <w:proofErr w:type="spellEnd"/>
      <w:r w:rsidRPr="00B63AE5">
        <w:rPr>
          <w:sz w:val="21"/>
          <w:szCs w:val="21"/>
          <w:lang w:val="en-US" w:eastAsia="el-GR"/>
        </w:rPr>
        <w:t xml:space="preserve"> 2017. </w:t>
      </w:r>
      <w:r w:rsidRPr="00B63AE5">
        <w:rPr>
          <w:bCs/>
          <w:sz w:val="21"/>
          <w:szCs w:val="21"/>
          <w:lang w:val="en-US" w:eastAsia="el-GR"/>
        </w:rPr>
        <w:t xml:space="preserve"> Beneficial Effects of Olive Polyphenols on the Growth, Fecal </w:t>
      </w:r>
      <w:proofErr w:type="spellStart"/>
      <w:r w:rsidRPr="00B63AE5">
        <w:rPr>
          <w:bCs/>
          <w:sz w:val="21"/>
          <w:szCs w:val="21"/>
          <w:lang w:val="en-US" w:eastAsia="el-GR"/>
        </w:rPr>
        <w:t>Microflora</w:t>
      </w:r>
      <w:proofErr w:type="spellEnd"/>
      <w:r w:rsidRPr="00B63AE5">
        <w:rPr>
          <w:bCs/>
          <w:sz w:val="21"/>
          <w:szCs w:val="21"/>
          <w:lang w:val="en-US" w:eastAsia="el-GR"/>
        </w:rPr>
        <w:t xml:space="preserve"> and Lipid Oxidation in Farmed Broilers. Oral presentation. </w:t>
      </w:r>
      <w:r w:rsidRPr="00B63AE5">
        <w:rPr>
          <w:sz w:val="21"/>
          <w:szCs w:val="21"/>
          <w:lang w:val="en-US" w:eastAsia="el-GR"/>
        </w:rPr>
        <w:t xml:space="preserve">International Conference on Food and </w:t>
      </w:r>
      <w:proofErr w:type="spellStart"/>
      <w:r w:rsidRPr="00B63AE5">
        <w:rPr>
          <w:sz w:val="21"/>
          <w:szCs w:val="21"/>
          <w:lang w:val="en-US" w:eastAsia="el-GR"/>
        </w:rPr>
        <w:t>Biosystems</w:t>
      </w:r>
      <w:proofErr w:type="spellEnd"/>
      <w:r w:rsidRPr="00B63AE5">
        <w:rPr>
          <w:sz w:val="21"/>
          <w:szCs w:val="21"/>
          <w:lang w:val="en-US" w:eastAsia="el-GR"/>
        </w:rPr>
        <w:t xml:space="preserve"> Engineering, 01-04 June 2017, Rhodes </w:t>
      </w:r>
      <w:proofErr w:type="gramStart"/>
      <w:r w:rsidRPr="00B63AE5">
        <w:rPr>
          <w:sz w:val="21"/>
          <w:szCs w:val="21"/>
          <w:lang w:val="en-US" w:eastAsia="el-GR"/>
        </w:rPr>
        <w:t>island</w:t>
      </w:r>
      <w:proofErr w:type="gramEnd"/>
      <w:r w:rsidRPr="00B63AE5">
        <w:rPr>
          <w:sz w:val="21"/>
          <w:szCs w:val="21"/>
          <w:lang w:val="en-US" w:eastAsia="el-GR"/>
        </w:rPr>
        <w:t>, Greece.</w:t>
      </w:r>
    </w:p>
    <w:p w:rsidR="00B63AE5" w:rsidRPr="00B63AE5" w:rsidRDefault="00B63AE5" w:rsidP="00244D65">
      <w:pPr>
        <w:pStyle w:val="a3"/>
        <w:numPr>
          <w:ilvl w:val="0"/>
          <w:numId w:val="4"/>
        </w:numPr>
        <w:tabs>
          <w:tab w:val="clear" w:pos="720"/>
          <w:tab w:val="left" w:pos="-142"/>
        </w:tabs>
        <w:autoSpaceDE w:val="0"/>
        <w:autoSpaceDN w:val="0"/>
        <w:adjustRightInd w:val="0"/>
        <w:ind w:left="-142" w:right="-766"/>
        <w:jc w:val="both"/>
        <w:rPr>
          <w:bCs/>
          <w:sz w:val="21"/>
          <w:szCs w:val="21"/>
          <w:lang w:val="en-US" w:eastAsia="el-GR"/>
        </w:rPr>
      </w:pPr>
      <w:proofErr w:type="spellStart"/>
      <w:r w:rsidRPr="00B63AE5">
        <w:rPr>
          <w:sz w:val="21"/>
          <w:szCs w:val="21"/>
          <w:lang w:val="en-US" w:eastAsia="el-GR"/>
        </w:rPr>
        <w:t>Prodromos</w:t>
      </w:r>
      <w:proofErr w:type="spellEnd"/>
      <w:r w:rsidRPr="00B63AE5">
        <w:rPr>
          <w:sz w:val="21"/>
          <w:szCs w:val="21"/>
          <w:lang w:val="en-US" w:eastAsia="el-GR"/>
        </w:rPr>
        <w:t xml:space="preserve"> </w:t>
      </w:r>
      <w:proofErr w:type="spellStart"/>
      <w:r w:rsidRPr="00B63AE5">
        <w:rPr>
          <w:sz w:val="21"/>
          <w:szCs w:val="21"/>
          <w:lang w:val="en-US" w:eastAsia="el-GR"/>
        </w:rPr>
        <w:t>Skenderidis</w:t>
      </w:r>
      <w:proofErr w:type="spellEnd"/>
      <w:r w:rsidRPr="00B63AE5">
        <w:rPr>
          <w:sz w:val="21"/>
          <w:szCs w:val="21"/>
          <w:lang w:val="en-US" w:eastAsia="el-GR"/>
        </w:rPr>
        <w:t xml:space="preserve">, </w:t>
      </w:r>
      <w:proofErr w:type="spellStart"/>
      <w:r w:rsidRPr="00B63AE5">
        <w:rPr>
          <w:sz w:val="21"/>
          <w:szCs w:val="21"/>
          <w:lang w:val="en-US" w:eastAsia="el-GR"/>
        </w:rPr>
        <w:t>Chrisanthi</w:t>
      </w:r>
      <w:proofErr w:type="spellEnd"/>
      <w:r w:rsidRPr="00B63AE5">
        <w:rPr>
          <w:sz w:val="21"/>
          <w:szCs w:val="21"/>
          <w:lang w:val="en-US" w:eastAsia="el-GR"/>
        </w:rPr>
        <w:t xml:space="preserve"> </w:t>
      </w:r>
      <w:proofErr w:type="spellStart"/>
      <w:r w:rsidRPr="00B63AE5">
        <w:rPr>
          <w:sz w:val="21"/>
          <w:szCs w:val="21"/>
          <w:lang w:val="en-US" w:eastAsia="el-GR"/>
        </w:rPr>
        <w:t>Mitsagga</w:t>
      </w:r>
      <w:proofErr w:type="spellEnd"/>
      <w:r w:rsidRPr="00B63AE5">
        <w:rPr>
          <w:sz w:val="21"/>
          <w:szCs w:val="21"/>
          <w:lang w:val="en-US" w:eastAsia="el-GR"/>
        </w:rPr>
        <w:t xml:space="preserve">, </w:t>
      </w:r>
      <w:proofErr w:type="spellStart"/>
      <w:r w:rsidRPr="00B63AE5">
        <w:rPr>
          <w:b/>
          <w:sz w:val="21"/>
          <w:szCs w:val="21"/>
          <w:lang w:val="en-US" w:eastAsia="el-GR"/>
        </w:rPr>
        <w:t>Ioannis</w:t>
      </w:r>
      <w:proofErr w:type="spellEnd"/>
      <w:r w:rsidRPr="00B63AE5">
        <w:rPr>
          <w:b/>
          <w:sz w:val="21"/>
          <w:szCs w:val="21"/>
          <w:lang w:val="en-US" w:eastAsia="el-GR"/>
        </w:rPr>
        <w:t xml:space="preserve"> </w:t>
      </w:r>
      <w:proofErr w:type="spellStart"/>
      <w:r w:rsidRPr="00B63AE5">
        <w:rPr>
          <w:b/>
          <w:sz w:val="21"/>
          <w:szCs w:val="21"/>
          <w:lang w:val="en-US" w:eastAsia="el-GR"/>
        </w:rPr>
        <w:t>Giavasis</w:t>
      </w:r>
      <w:proofErr w:type="spellEnd"/>
      <w:r w:rsidRPr="00B63AE5">
        <w:rPr>
          <w:sz w:val="21"/>
          <w:szCs w:val="21"/>
          <w:lang w:val="en-US" w:eastAsia="el-GR"/>
        </w:rPr>
        <w:t xml:space="preserve">, </w:t>
      </w:r>
      <w:proofErr w:type="spellStart"/>
      <w:r w:rsidRPr="00B63AE5">
        <w:rPr>
          <w:sz w:val="21"/>
          <w:szCs w:val="21"/>
          <w:lang w:val="en-US" w:eastAsia="el-GR"/>
        </w:rPr>
        <w:t>Stefanos</w:t>
      </w:r>
      <w:proofErr w:type="spellEnd"/>
      <w:r w:rsidRPr="00B63AE5">
        <w:rPr>
          <w:sz w:val="21"/>
          <w:szCs w:val="21"/>
          <w:lang w:val="en-US" w:eastAsia="el-GR"/>
        </w:rPr>
        <w:t xml:space="preserve"> </w:t>
      </w:r>
      <w:proofErr w:type="spellStart"/>
      <w:r w:rsidRPr="00B63AE5">
        <w:rPr>
          <w:sz w:val="21"/>
          <w:szCs w:val="21"/>
          <w:lang w:val="en-US" w:eastAsia="el-GR"/>
        </w:rPr>
        <w:t>Leontopoulos</w:t>
      </w:r>
      <w:proofErr w:type="spellEnd"/>
      <w:r w:rsidRPr="00B63AE5">
        <w:rPr>
          <w:sz w:val="21"/>
          <w:szCs w:val="21"/>
          <w:lang w:val="en-US" w:eastAsia="el-GR"/>
        </w:rPr>
        <w:t xml:space="preserve">, </w:t>
      </w:r>
      <w:proofErr w:type="spellStart"/>
      <w:r w:rsidRPr="00B63AE5">
        <w:rPr>
          <w:sz w:val="21"/>
          <w:szCs w:val="21"/>
          <w:lang w:val="en-US" w:eastAsia="el-GR"/>
        </w:rPr>
        <w:t>Konstantinos</w:t>
      </w:r>
      <w:proofErr w:type="spellEnd"/>
      <w:r w:rsidRPr="00B63AE5">
        <w:rPr>
          <w:sz w:val="21"/>
          <w:szCs w:val="21"/>
          <w:lang w:val="en-US" w:eastAsia="el-GR"/>
        </w:rPr>
        <w:t xml:space="preserve"> 2017. </w:t>
      </w:r>
      <w:r w:rsidRPr="00B63AE5">
        <w:rPr>
          <w:bCs/>
          <w:sz w:val="21"/>
          <w:szCs w:val="21"/>
          <w:lang w:val="en-US" w:eastAsia="el-GR"/>
        </w:rPr>
        <w:t xml:space="preserve">Assessment of Antimicrobial Properties of Water and Methanol UAE Extracts of </w:t>
      </w:r>
      <w:proofErr w:type="spellStart"/>
      <w:r w:rsidRPr="00B63AE5">
        <w:rPr>
          <w:bCs/>
          <w:sz w:val="21"/>
          <w:szCs w:val="21"/>
          <w:lang w:val="en-US" w:eastAsia="el-GR"/>
        </w:rPr>
        <w:t>Goji</w:t>
      </w:r>
      <w:proofErr w:type="spellEnd"/>
      <w:r w:rsidRPr="00B63AE5">
        <w:rPr>
          <w:bCs/>
          <w:sz w:val="21"/>
          <w:szCs w:val="21"/>
          <w:lang w:val="en-US" w:eastAsia="el-GR"/>
        </w:rPr>
        <w:t xml:space="preserve"> Berry Fruit and Pomegranate Fruit Peels in vitro. Oral presentation. </w:t>
      </w:r>
      <w:r w:rsidRPr="00B63AE5">
        <w:rPr>
          <w:sz w:val="21"/>
          <w:szCs w:val="21"/>
          <w:lang w:val="en-US" w:eastAsia="el-GR"/>
        </w:rPr>
        <w:t xml:space="preserve">International Conference on Food and </w:t>
      </w:r>
      <w:proofErr w:type="spellStart"/>
      <w:r w:rsidRPr="00B63AE5">
        <w:rPr>
          <w:sz w:val="21"/>
          <w:szCs w:val="21"/>
          <w:lang w:val="en-US" w:eastAsia="el-GR"/>
        </w:rPr>
        <w:t>Biosystems</w:t>
      </w:r>
      <w:proofErr w:type="spellEnd"/>
      <w:r w:rsidRPr="00B63AE5">
        <w:rPr>
          <w:sz w:val="21"/>
          <w:szCs w:val="21"/>
          <w:lang w:val="en-US" w:eastAsia="el-GR"/>
        </w:rPr>
        <w:t xml:space="preserve"> Engineering, 01-04 June 2017, Rhodes </w:t>
      </w:r>
      <w:proofErr w:type="gramStart"/>
      <w:r w:rsidRPr="00B63AE5">
        <w:rPr>
          <w:sz w:val="21"/>
          <w:szCs w:val="21"/>
          <w:lang w:val="en-US" w:eastAsia="el-GR"/>
        </w:rPr>
        <w:t>island</w:t>
      </w:r>
      <w:proofErr w:type="gramEnd"/>
      <w:r w:rsidRPr="00B63AE5">
        <w:rPr>
          <w:sz w:val="21"/>
          <w:szCs w:val="21"/>
          <w:lang w:val="en-US" w:eastAsia="el-GR"/>
        </w:rPr>
        <w:t xml:space="preserve">, Greece. </w:t>
      </w:r>
    </w:p>
    <w:p w:rsidR="00B63AE5" w:rsidRPr="00B63AE5" w:rsidRDefault="00B63AE5" w:rsidP="00244D65">
      <w:pPr>
        <w:pStyle w:val="a3"/>
        <w:numPr>
          <w:ilvl w:val="0"/>
          <w:numId w:val="4"/>
        </w:numPr>
        <w:tabs>
          <w:tab w:val="clear" w:pos="720"/>
          <w:tab w:val="left" w:pos="-142"/>
        </w:tabs>
        <w:autoSpaceDE w:val="0"/>
        <w:autoSpaceDN w:val="0"/>
        <w:adjustRightInd w:val="0"/>
        <w:ind w:left="-142" w:right="-766"/>
        <w:jc w:val="both"/>
        <w:rPr>
          <w:bCs/>
          <w:sz w:val="21"/>
          <w:szCs w:val="21"/>
          <w:lang w:val="en-US" w:eastAsia="el-GR"/>
        </w:rPr>
      </w:pPr>
      <w:proofErr w:type="spellStart"/>
      <w:r w:rsidRPr="00B63AE5">
        <w:rPr>
          <w:sz w:val="21"/>
          <w:szCs w:val="21"/>
          <w:lang w:val="en-US" w:eastAsia="el-GR"/>
        </w:rPr>
        <w:t>Chrysanthi</w:t>
      </w:r>
      <w:proofErr w:type="spellEnd"/>
      <w:r w:rsidRPr="00B63AE5">
        <w:rPr>
          <w:sz w:val="21"/>
          <w:szCs w:val="21"/>
          <w:lang w:val="en-US" w:eastAsia="el-GR"/>
        </w:rPr>
        <w:t xml:space="preserve"> </w:t>
      </w:r>
      <w:proofErr w:type="spellStart"/>
      <w:r w:rsidRPr="00B63AE5">
        <w:rPr>
          <w:sz w:val="21"/>
          <w:szCs w:val="21"/>
          <w:lang w:val="en-US" w:eastAsia="el-GR"/>
        </w:rPr>
        <w:t>Mitsagga</w:t>
      </w:r>
      <w:proofErr w:type="spellEnd"/>
      <w:r w:rsidRPr="00B63AE5">
        <w:rPr>
          <w:sz w:val="21"/>
          <w:szCs w:val="21"/>
          <w:lang w:val="en-US" w:eastAsia="el-GR"/>
        </w:rPr>
        <w:t xml:space="preserve">, </w:t>
      </w:r>
      <w:proofErr w:type="spellStart"/>
      <w:r w:rsidRPr="00B63AE5">
        <w:rPr>
          <w:sz w:val="21"/>
          <w:szCs w:val="21"/>
          <w:lang w:val="en-US" w:eastAsia="el-GR"/>
        </w:rPr>
        <w:t>Ioannis</w:t>
      </w:r>
      <w:proofErr w:type="spellEnd"/>
      <w:r w:rsidRPr="00B63AE5">
        <w:rPr>
          <w:sz w:val="21"/>
          <w:szCs w:val="21"/>
          <w:lang w:val="en-US" w:eastAsia="el-GR"/>
        </w:rPr>
        <w:t xml:space="preserve"> </w:t>
      </w:r>
      <w:proofErr w:type="spellStart"/>
      <w:r w:rsidRPr="00B63AE5">
        <w:rPr>
          <w:sz w:val="21"/>
          <w:szCs w:val="21"/>
          <w:lang w:val="en-US" w:eastAsia="el-GR"/>
        </w:rPr>
        <w:t>Vounisios</w:t>
      </w:r>
      <w:proofErr w:type="spellEnd"/>
      <w:r w:rsidRPr="00B63AE5">
        <w:rPr>
          <w:sz w:val="21"/>
          <w:szCs w:val="21"/>
          <w:lang w:val="en-US" w:eastAsia="el-GR"/>
        </w:rPr>
        <w:t xml:space="preserve">, </w:t>
      </w:r>
      <w:proofErr w:type="spellStart"/>
      <w:r w:rsidRPr="00B63AE5">
        <w:rPr>
          <w:sz w:val="21"/>
          <w:szCs w:val="21"/>
          <w:lang w:val="en-US" w:eastAsia="el-GR"/>
        </w:rPr>
        <w:t>Alexandros</w:t>
      </w:r>
      <w:proofErr w:type="spellEnd"/>
      <w:r w:rsidRPr="00B63AE5">
        <w:rPr>
          <w:sz w:val="21"/>
          <w:szCs w:val="21"/>
          <w:lang w:val="en-US" w:eastAsia="el-GR"/>
        </w:rPr>
        <w:t xml:space="preserve"> </w:t>
      </w:r>
      <w:proofErr w:type="spellStart"/>
      <w:r w:rsidRPr="00B63AE5">
        <w:rPr>
          <w:sz w:val="21"/>
          <w:szCs w:val="21"/>
          <w:lang w:val="en-US" w:eastAsia="el-GR"/>
        </w:rPr>
        <w:t>Ntontos</w:t>
      </w:r>
      <w:proofErr w:type="spellEnd"/>
      <w:r w:rsidRPr="00B63AE5">
        <w:rPr>
          <w:sz w:val="21"/>
          <w:szCs w:val="21"/>
          <w:lang w:val="en-US" w:eastAsia="el-GR"/>
        </w:rPr>
        <w:t xml:space="preserve">, </w:t>
      </w:r>
      <w:proofErr w:type="spellStart"/>
      <w:r w:rsidRPr="00B63AE5">
        <w:rPr>
          <w:sz w:val="21"/>
          <w:szCs w:val="21"/>
          <w:lang w:val="en-US" w:eastAsia="el-GR"/>
        </w:rPr>
        <w:t>Konstantinos</w:t>
      </w:r>
      <w:proofErr w:type="spellEnd"/>
      <w:r w:rsidRPr="00B63AE5">
        <w:rPr>
          <w:sz w:val="21"/>
          <w:szCs w:val="21"/>
          <w:lang w:val="en-US" w:eastAsia="el-GR"/>
        </w:rPr>
        <w:t xml:space="preserve"> </w:t>
      </w:r>
      <w:proofErr w:type="spellStart"/>
      <w:r w:rsidRPr="00B63AE5">
        <w:rPr>
          <w:sz w:val="21"/>
          <w:szCs w:val="21"/>
          <w:lang w:val="en-US" w:eastAsia="el-GR"/>
        </w:rPr>
        <w:t>Petrotos</w:t>
      </w:r>
      <w:proofErr w:type="spellEnd"/>
      <w:r w:rsidRPr="00B63AE5">
        <w:rPr>
          <w:sz w:val="21"/>
          <w:szCs w:val="21"/>
          <w:lang w:val="en-US" w:eastAsia="el-GR"/>
        </w:rPr>
        <w:t xml:space="preserve">, </w:t>
      </w:r>
      <w:proofErr w:type="spellStart"/>
      <w:r w:rsidRPr="00B63AE5">
        <w:rPr>
          <w:b/>
          <w:sz w:val="21"/>
          <w:szCs w:val="21"/>
          <w:lang w:val="en-US" w:eastAsia="el-GR"/>
        </w:rPr>
        <w:t>Ioannis</w:t>
      </w:r>
      <w:proofErr w:type="spellEnd"/>
      <w:r w:rsidRPr="00B63AE5">
        <w:rPr>
          <w:b/>
          <w:sz w:val="21"/>
          <w:szCs w:val="21"/>
          <w:lang w:val="en-US" w:eastAsia="el-GR"/>
        </w:rPr>
        <w:t xml:space="preserve"> </w:t>
      </w:r>
      <w:proofErr w:type="spellStart"/>
      <w:r w:rsidRPr="00B63AE5">
        <w:rPr>
          <w:b/>
          <w:sz w:val="21"/>
          <w:szCs w:val="21"/>
          <w:lang w:val="en-US" w:eastAsia="el-GR"/>
        </w:rPr>
        <w:t>Giavasis</w:t>
      </w:r>
      <w:proofErr w:type="spellEnd"/>
      <w:r w:rsidRPr="00B63AE5">
        <w:rPr>
          <w:sz w:val="21"/>
          <w:szCs w:val="21"/>
          <w:lang w:val="en-US" w:eastAsia="el-GR"/>
        </w:rPr>
        <w:t xml:space="preserve"> 2017. </w:t>
      </w:r>
      <w:r w:rsidRPr="00B63AE5">
        <w:rPr>
          <w:bCs/>
          <w:sz w:val="21"/>
          <w:szCs w:val="21"/>
          <w:lang w:val="en-US" w:eastAsia="el-GR"/>
        </w:rPr>
        <w:t xml:space="preserve">Production of Pasteurized Sausages Free of Nitrites with Natural Antimicrobials/antioxidants and application of Thermal Versus High-Pressure Pasteurization. Oral presentation. </w:t>
      </w:r>
      <w:r w:rsidRPr="00B63AE5">
        <w:rPr>
          <w:sz w:val="21"/>
          <w:szCs w:val="21"/>
          <w:lang w:val="en-US" w:eastAsia="el-GR"/>
        </w:rPr>
        <w:t xml:space="preserve">International Conference on Food and </w:t>
      </w:r>
      <w:proofErr w:type="spellStart"/>
      <w:r w:rsidRPr="00B63AE5">
        <w:rPr>
          <w:sz w:val="21"/>
          <w:szCs w:val="21"/>
          <w:lang w:val="en-US" w:eastAsia="el-GR"/>
        </w:rPr>
        <w:t>Biosystems</w:t>
      </w:r>
      <w:proofErr w:type="spellEnd"/>
      <w:r w:rsidRPr="00B63AE5">
        <w:rPr>
          <w:sz w:val="21"/>
          <w:szCs w:val="21"/>
          <w:lang w:val="en-US" w:eastAsia="el-GR"/>
        </w:rPr>
        <w:t xml:space="preserve"> Engineering, 01-04 June 2017, Rhodes </w:t>
      </w:r>
      <w:proofErr w:type="gramStart"/>
      <w:r w:rsidRPr="00B63AE5">
        <w:rPr>
          <w:sz w:val="21"/>
          <w:szCs w:val="21"/>
          <w:lang w:val="en-US" w:eastAsia="el-GR"/>
        </w:rPr>
        <w:t>island</w:t>
      </w:r>
      <w:proofErr w:type="gramEnd"/>
      <w:r w:rsidRPr="00B63AE5">
        <w:rPr>
          <w:sz w:val="21"/>
          <w:szCs w:val="21"/>
          <w:lang w:val="en-US" w:eastAsia="el-GR"/>
        </w:rPr>
        <w:t>, Greece.</w:t>
      </w:r>
    </w:p>
    <w:p w:rsidR="00B63AE5" w:rsidRPr="00B63AE5" w:rsidRDefault="00B63AE5" w:rsidP="00244D65">
      <w:pPr>
        <w:pStyle w:val="a3"/>
        <w:numPr>
          <w:ilvl w:val="0"/>
          <w:numId w:val="4"/>
        </w:numPr>
        <w:tabs>
          <w:tab w:val="clear" w:pos="720"/>
          <w:tab w:val="left" w:pos="-142"/>
        </w:tabs>
        <w:autoSpaceDE w:val="0"/>
        <w:autoSpaceDN w:val="0"/>
        <w:adjustRightInd w:val="0"/>
        <w:ind w:left="-142" w:right="-766"/>
        <w:jc w:val="both"/>
        <w:rPr>
          <w:color w:val="000000" w:themeColor="text1"/>
          <w:sz w:val="21"/>
          <w:szCs w:val="21"/>
          <w:lang w:val="en-US"/>
        </w:rPr>
      </w:pPr>
      <w:proofErr w:type="spellStart"/>
      <w:r w:rsidRPr="00B63AE5">
        <w:rPr>
          <w:sz w:val="21"/>
          <w:szCs w:val="21"/>
          <w:lang w:val="en-US" w:eastAsia="el-GR"/>
        </w:rPr>
        <w:t>Eleni</w:t>
      </w:r>
      <w:proofErr w:type="spellEnd"/>
      <w:r w:rsidRPr="00B63AE5">
        <w:rPr>
          <w:sz w:val="21"/>
          <w:szCs w:val="21"/>
          <w:lang w:val="en-US" w:eastAsia="el-GR"/>
        </w:rPr>
        <w:t xml:space="preserve"> </w:t>
      </w:r>
      <w:proofErr w:type="spellStart"/>
      <w:r w:rsidRPr="00B63AE5">
        <w:rPr>
          <w:sz w:val="21"/>
          <w:szCs w:val="21"/>
          <w:lang w:val="en-US" w:eastAsia="el-GR"/>
        </w:rPr>
        <w:t>Florodimitri</w:t>
      </w:r>
      <w:proofErr w:type="spellEnd"/>
      <w:r w:rsidRPr="00B63AE5">
        <w:rPr>
          <w:sz w:val="21"/>
          <w:szCs w:val="21"/>
          <w:lang w:val="en-US" w:eastAsia="el-GR"/>
        </w:rPr>
        <w:t xml:space="preserve">, </w:t>
      </w:r>
      <w:proofErr w:type="spellStart"/>
      <w:r w:rsidRPr="00B63AE5">
        <w:rPr>
          <w:sz w:val="21"/>
          <w:szCs w:val="21"/>
          <w:lang w:val="en-US" w:eastAsia="el-GR"/>
        </w:rPr>
        <w:t>Lida</w:t>
      </w:r>
      <w:proofErr w:type="spellEnd"/>
      <w:r w:rsidRPr="00B63AE5">
        <w:rPr>
          <w:sz w:val="21"/>
          <w:szCs w:val="21"/>
          <w:lang w:val="en-US" w:eastAsia="el-GR"/>
        </w:rPr>
        <w:t xml:space="preserve"> </w:t>
      </w:r>
      <w:proofErr w:type="spellStart"/>
      <w:r w:rsidRPr="00B63AE5">
        <w:rPr>
          <w:sz w:val="21"/>
          <w:szCs w:val="21"/>
          <w:lang w:val="en-US" w:eastAsia="el-GR"/>
        </w:rPr>
        <w:t>Ketsili</w:t>
      </w:r>
      <w:proofErr w:type="spellEnd"/>
      <w:r w:rsidRPr="00B63AE5">
        <w:rPr>
          <w:sz w:val="21"/>
          <w:szCs w:val="21"/>
          <w:lang w:val="en-US" w:eastAsia="el-GR"/>
        </w:rPr>
        <w:t xml:space="preserve">, </w:t>
      </w:r>
      <w:proofErr w:type="spellStart"/>
      <w:r w:rsidRPr="00B63AE5">
        <w:rPr>
          <w:sz w:val="21"/>
          <w:szCs w:val="21"/>
          <w:lang w:val="en-US" w:eastAsia="el-GR"/>
        </w:rPr>
        <w:t>Chrysanthi</w:t>
      </w:r>
      <w:proofErr w:type="spellEnd"/>
      <w:r w:rsidRPr="00B63AE5">
        <w:rPr>
          <w:sz w:val="21"/>
          <w:szCs w:val="21"/>
          <w:lang w:val="en-US" w:eastAsia="el-GR"/>
        </w:rPr>
        <w:t xml:space="preserve"> </w:t>
      </w:r>
      <w:proofErr w:type="spellStart"/>
      <w:proofErr w:type="gramStart"/>
      <w:r w:rsidRPr="00B63AE5">
        <w:rPr>
          <w:sz w:val="21"/>
          <w:szCs w:val="21"/>
          <w:lang w:val="en-US" w:eastAsia="el-GR"/>
        </w:rPr>
        <w:t>Mitsagga</w:t>
      </w:r>
      <w:proofErr w:type="spellEnd"/>
      <w:r w:rsidRPr="00B63AE5">
        <w:rPr>
          <w:sz w:val="21"/>
          <w:szCs w:val="21"/>
          <w:lang w:val="en-US" w:eastAsia="el-GR"/>
        </w:rPr>
        <w:t xml:space="preserve"> ,</w:t>
      </w:r>
      <w:proofErr w:type="gramEnd"/>
      <w:r w:rsidRPr="00B63AE5">
        <w:rPr>
          <w:sz w:val="21"/>
          <w:szCs w:val="21"/>
          <w:lang w:val="en-US" w:eastAsia="el-GR"/>
        </w:rPr>
        <w:t xml:space="preserve"> </w:t>
      </w:r>
      <w:proofErr w:type="spellStart"/>
      <w:r w:rsidRPr="00B63AE5">
        <w:rPr>
          <w:sz w:val="21"/>
          <w:szCs w:val="21"/>
          <w:lang w:val="en-US" w:eastAsia="el-GR"/>
        </w:rPr>
        <w:t>Konstantinos</w:t>
      </w:r>
      <w:proofErr w:type="spellEnd"/>
      <w:r w:rsidRPr="00B63AE5">
        <w:rPr>
          <w:sz w:val="21"/>
          <w:szCs w:val="21"/>
          <w:lang w:val="en-US" w:eastAsia="el-GR"/>
        </w:rPr>
        <w:t xml:space="preserve"> </w:t>
      </w:r>
      <w:proofErr w:type="spellStart"/>
      <w:r w:rsidRPr="00B63AE5">
        <w:rPr>
          <w:sz w:val="21"/>
          <w:szCs w:val="21"/>
          <w:lang w:val="en-US" w:eastAsia="el-GR"/>
        </w:rPr>
        <w:t>Petrotos</w:t>
      </w:r>
      <w:proofErr w:type="spellEnd"/>
      <w:r w:rsidRPr="00B63AE5">
        <w:rPr>
          <w:sz w:val="21"/>
          <w:szCs w:val="21"/>
          <w:lang w:val="en-US" w:eastAsia="el-GR"/>
        </w:rPr>
        <w:t xml:space="preserve">, </w:t>
      </w:r>
      <w:proofErr w:type="spellStart"/>
      <w:r w:rsidRPr="00B63AE5">
        <w:rPr>
          <w:b/>
          <w:sz w:val="21"/>
          <w:szCs w:val="21"/>
          <w:lang w:val="en-US" w:eastAsia="el-GR"/>
        </w:rPr>
        <w:t>Ioannis</w:t>
      </w:r>
      <w:proofErr w:type="spellEnd"/>
      <w:r w:rsidRPr="00B63AE5">
        <w:rPr>
          <w:b/>
          <w:sz w:val="21"/>
          <w:szCs w:val="21"/>
          <w:lang w:val="en-US" w:eastAsia="el-GR"/>
        </w:rPr>
        <w:t xml:space="preserve"> </w:t>
      </w:r>
      <w:proofErr w:type="spellStart"/>
      <w:r w:rsidRPr="00B63AE5">
        <w:rPr>
          <w:b/>
          <w:sz w:val="21"/>
          <w:szCs w:val="21"/>
          <w:lang w:val="en-US" w:eastAsia="el-GR"/>
        </w:rPr>
        <w:t>Giavasis</w:t>
      </w:r>
      <w:proofErr w:type="spellEnd"/>
      <w:r w:rsidRPr="00B63AE5">
        <w:rPr>
          <w:b/>
          <w:sz w:val="21"/>
          <w:szCs w:val="21"/>
          <w:lang w:val="en-US" w:eastAsia="el-GR"/>
        </w:rPr>
        <w:t xml:space="preserve"> </w:t>
      </w:r>
      <w:r w:rsidRPr="00B63AE5">
        <w:rPr>
          <w:sz w:val="21"/>
          <w:szCs w:val="21"/>
          <w:lang w:val="en-US" w:eastAsia="el-GR"/>
        </w:rPr>
        <w:t xml:space="preserve">2017. </w:t>
      </w:r>
      <w:r w:rsidRPr="00B63AE5">
        <w:rPr>
          <w:bCs/>
          <w:sz w:val="21"/>
          <w:szCs w:val="21"/>
          <w:lang w:val="en-US" w:eastAsia="el-GR"/>
        </w:rPr>
        <w:t xml:space="preserve">Stimulatory Effects of Olive Polyphenols on the Growth and Lactate Production of </w:t>
      </w:r>
      <w:proofErr w:type="spellStart"/>
      <w:r w:rsidRPr="00B63AE5">
        <w:rPr>
          <w:bCs/>
          <w:sz w:val="21"/>
          <w:szCs w:val="21"/>
          <w:lang w:val="en-US" w:eastAsia="el-GR"/>
        </w:rPr>
        <w:t>Bifidobacterium</w:t>
      </w:r>
      <w:proofErr w:type="spellEnd"/>
      <w:r w:rsidRPr="00B63AE5">
        <w:rPr>
          <w:bCs/>
          <w:sz w:val="21"/>
          <w:szCs w:val="21"/>
          <w:lang w:val="en-US" w:eastAsia="el-GR"/>
        </w:rPr>
        <w:t xml:space="preserve"> Species </w:t>
      </w:r>
      <w:proofErr w:type="gramStart"/>
      <w:r w:rsidRPr="00B63AE5">
        <w:rPr>
          <w:bCs/>
          <w:sz w:val="21"/>
          <w:szCs w:val="21"/>
          <w:lang w:val="en-US" w:eastAsia="el-GR"/>
        </w:rPr>
        <w:t>During</w:t>
      </w:r>
      <w:proofErr w:type="gramEnd"/>
      <w:r w:rsidRPr="00B63AE5">
        <w:rPr>
          <w:bCs/>
          <w:sz w:val="21"/>
          <w:szCs w:val="21"/>
          <w:lang w:val="en-US" w:eastAsia="el-GR"/>
        </w:rPr>
        <w:t xml:space="preserve"> Submerged Cultivation in Synthetic Media. Poster Oral presentation. </w:t>
      </w:r>
      <w:r w:rsidRPr="00B63AE5">
        <w:rPr>
          <w:sz w:val="21"/>
          <w:szCs w:val="21"/>
          <w:lang w:val="en-US" w:eastAsia="el-GR"/>
        </w:rPr>
        <w:t xml:space="preserve">International Conference on Food and </w:t>
      </w:r>
      <w:proofErr w:type="spellStart"/>
      <w:r w:rsidRPr="00B63AE5">
        <w:rPr>
          <w:sz w:val="21"/>
          <w:szCs w:val="21"/>
          <w:lang w:val="en-US" w:eastAsia="el-GR"/>
        </w:rPr>
        <w:t>Biosystems</w:t>
      </w:r>
      <w:proofErr w:type="spellEnd"/>
      <w:r w:rsidRPr="00B63AE5">
        <w:rPr>
          <w:sz w:val="21"/>
          <w:szCs w:val="21"/>
          <w:lang w:val="en-US" w:eastAsia="el-GR"/>
        </w:rPr>
        <w:t xml:space="preserve"> Engineering, 01-04 June 2017, Rhodes </w:t>
      </w:r>
      <w:proofErr w:type="gramStart"/>
      <w:r w:rsidRPr="00B63AE5">
        <w:rPr>
          <w:sz w:val="21"/>
          <w:szCs w:val="21"/>
          <w:lang w:val="en-US" w:eastAsia="el-GR"/>
        </w:rPr>
        <w:t>island</w:t>
      </w:r>
      <w:proofErr w:type="gramEnd"/>
      <w:r w:rsidRPr="00B63AE5">
        <w:rPr>
          <w:sz w:val="21"/>
          <w:szCs w:val="21"/>
          <w:lang w:val="en-US" w:eastAsia="el-GR"/>
        </w:rPr>
        <w:t>, Greece.</w:t>
      </w:r>
    </w:p>
    <w:p w:rsidR="00B63AE5" w:rsidRPr="00B63AE5" w:rsidRDefault="00B63AE5" w:rsidP="00244D65">
      <w:pPr>
        <w:pStyle w:val="a3"/>
        <w:numPr>
          <w:ilvl w:val="0"/>
          <w:numId w:val="4"/>
        </w:numPr>
        <w:tabs>
          <w:tab w:val="clear" w:pos="720"/>
          <w:tab w:val="left" w:pos="-142"/>
        </w:tabs>
        <w:autoSpaceDE w:val="0"/>
        <w:autoSpaceDN w:val="0"/>
        <w:adjustRightInd w:val="0"/>
        <w:ind w:left="-142" w:right="-766"/>
        <w:jc w:val="both"/>
        <w:rPr>
          <w:color w:val="000000" w:themeColor="text1"/>
          <w:sz w:val="21"/>
          <w:szCs w:val="21"/>
          <w:lang w:val="en-US"/>
        </w:rPr>
      </w:pPr>
      <w:r w:rsidRPr="00B63AE5">
        <w:rPr>
          <w:sz w:val="21"/>
          <w:szCs w:val="21"/>
          <w:lang w:val="en-US" w:eastAsia="el-GR"/>
        </w:rPr>
        <w:t xml:space="preserve">Alexandra </w:t>
      </w:r>
      <w:proofErr w:type="spellStart"/>
      <w:r w:rsidRPr="00B63AE5">
        <w:rPr>
          <w:sz w:val="21"/>
          <w:szCs w:val="21"/>
          <w:lang w:val="en-US" w:eastAsia="el-GR"/>
        </w:rPr>
        <w:t>Roussou</w:t>
      </w:r>
      <w:proofErr w:type="spellEnd"/>
      <w:r w:rsidRPr="00B63AE5">
        <w:rPr>
          <w:sz w:val="21"/>
          <w:szCs w:val="21"/>
          <w:lang w:val="en-US" w:eastAsia="el-GR"/>
        </w:rPr>
        <w:t xml:space="preserve">, Katerina </w:t>
      </w:r>
      <w:proofErr w:type="spellStart"/>
      <w:r w:rsidRPr="00B63AE5">
        <w:rPr>
          <w:sz w:val="21"/>
          <w:szCs w:val="21"/>
          <w:lang w:val="en-US" w:eastAsia="el-GR"/>
        </w:rPr>
        <w:t>Pyrovolou</w:t>
      </w:r>
      <w:proofErr w:type="spellEnd"/>
      <w:r w:rsidRPr="00B63AE5">
        <w:rPr>
          <w:sz w:val="21"/>
          <w:szCs w:val="21"/>
          <w:lang w:val="en-US" w:eastAsia="el-GR"/>
        </w:rPr>
        <w:t xml:space="preserve">, </w:t>
      </w:r>
      <w:proofErr w:type="spellStart"/>
      <w:r w:rsidRPr="00B63AE5">
        <w:rPr>
          <w:sz w:val="21"/>
          <w:szCs w:val="21"/>
          <w:lang w:val="en-US" w:eastAsia="el-GR"/>
        </w:rPr>
        <w:t>Georgios</w:t>
      </w:r>
      <w:proofErr w:type="spellEnd"/>
      <w:r w:rsidRPr="00B63AE5">
        <w:rPr>
          <w:sz w:val="21"/>
          <w:szCs w:val="21"/>
          <w:lang w:val="en-US" w:eastAsia="el-GR"/>
        </w:rPr>
        <w:t xml:space="preserve"> </w:t>
      </w:r>
      <w:proofErr w:type="spellStart"/>
      <w:r w:rsidRPr="00B63AE5">
        <w:rPr>
          <w:sz w:val="21"/>
          <w:szCs w:val="21"/>
          <w:lang w:val="en-US" w:eastAsia="el-GR"/>
        </w:rPr>
        <w:t>Ntalos</w:t>
      </w:r>
      <w:proofErr w:type="spellEnd"/>
      <w:r w:rsidRPr="00B63AE5">
        <w:rPr>
          <w:sz w:val="21"/>
          <w:szCs w:val="21"/>
          <w:lang w:val="en-US" w:eastAsia="el-GR"/>
        </w:rPr>
        <w:t xml:space="preserve">, </w:t>
      </w:r>
      <w:proofErr w:type="spellStart"/>
      <w:r w:rsidRPr="00B63AE5">
        <w:rPr>
          <w:b/>
          <w:sz w:val="21"/>
          <w:szCs w:val="21"/>
          <w:lang w:val="en-US" w:eastAsia="el-GR"/>
        </w:rPr>
        <w:t>Ioannis</w:t>
      </w:r>
      <w:proofErr w:type="spellEnd"/>
      <w:r w:rsidRPr="00B63AE5">
        <w:rPr>
          <w:b/>
          <w:sz w:val="21"/>
          <w:szCs w:val="21"/>
          <w:lang w:val="en-US" w:eastAsia="el-GR"/>
        </w:rPr>
        <w:t xml:space="preserve"> </w:t>
      </w:r>
      <w:proofErr w:type="spellStart"/>
      <w:r w:rsidRPr="00B63AE5">
        <w:rPr>
          <w:b/>
          <w:sz w:val="21"/>
          <w:szCs w:val="21"/>
          <w:lang w:val="en-US" w:eastAsia="el-GR"/>
        </w:rPr>
        <w:t>Giavasis</w:t>
      </w:r>
      <w:proofErr w:type="spellEnd"/>
      <w:r w:rsidRPr="00B63AE5">
        <w:rPr>
          <w:sz w:val="21"/>
          <w:szCs w:val="21"/>
          <w:lang w:val="en-US" w:eastAsia="el-GR"/>
        </w:rPr>
        <w:t xml:space="preserve"> 2017.</w:t>
      </w:r>
      <w:r w:rsidRPr="00B63AE5">
        <w:rPr>
          <w:bCs/>
          <w:sz w:val="21"/>
          <w:szCs w:val="21"/>
          <w:lang w:val="en-US" w:eastAsia="el-GR"/>
        </w:rPr>
        <w:t xml:space="preserve"> The Role of Natural Disinfectants, the Type of Wood and its Cutting Method on the Survival of Food Pathogens and Spoilage Bacteria on Wood Surfaces. Oral presentation. </w:t>
      </w:r>
      <w:r w:rsidRPr="00B63AE5">
        <w:rPr>
          <w:sz w:val="21"/>
          <w:szCs w:val="21"/>
          <w:lang w:val="en-US" w:eastAsia="el-GR"/>
        </w:rPr>
        <w:t xml:space="preserve">International Conference on Food and </w:t>
      </w:r>
      <w:proofErr w:type="spellStart"/>
      <w:r w:rsidRPr="00B63AE5">
        <w:rPr>
          <w:sz w:val="21"/>
          <w:szCs w:val="21"/>
          <w:lang w:val="en-US" w:eastAsia="el-GR"/>
        </w:rPr>
        <w:t>Biosystems</w:t>
      </w:r>
      <w:proofErr w:type="spellEnd"/>
      <w:r w:rsidRPr="00B63AE5">
        <w:rPr>
          <w:sz w:val="21"/>
          <w:szCs w:val="21"/>
          <w:lang w:val="en-US" w:eastAsia="el-GR"/>
        </w:rPr>
        <w:t xml:space="preserve"> Engineering, 01-04 June 2017, Rhodes </w:t>
      </w:r>
      <w:proofErr w:type="gramStart"/>
      <w:r w:rsidRPr="00B63AE5">
        <w:rPr>
          <w:sz w:val="21"/>
          <w:szCs w:val="21"/>
          <w:lang w:val="en-US" w:eastAsia="el-GR"/>
        </w:rPr>
        <w:t>island</w:t>
      </w:r>
      <w:proofErr w:type="gramEnd"/>
      <w:r w:rsidRPr="00B63AE5">
        <w:rPr>
          <w:sz w:val="21"/>
          <w:szCs w:val="21"/>
          <w:lang w:val="en-US" w:eastAsia="el-GR"/>
        </w:rPr>
        <w:t>, Greece.</w:t>
      </w:r>
    </w:p>
    <w:p w:rsidR="00B63AE5" w:rsidRPr="00B63AE5" w:rsidRDefault="00B63AE5" w:rsidP="00244D65">
      <w:pPr>
        <w:pStyle w:val="a3"/>
        <w:numPr>
          <w:ilvl w:val="0"/>
          <w:numId w:val="4"/>
        </w:numPr>
        <w:tabs>
          <w:tab w:val="clear" w:pos="720"/>
          <w:tab w:val="left" w:pos="-142"/>
        </w:tabs>
        <w:autoSpaceDE w:val="0"/>
        <w:autoSpaceDN w:val="0"/>
        <w:adjustRightInd w:val="0"/>
        <w:ind w:left="-142" w:right="-766"/>
        <w:jc w:val="both"/>
        <w:rPr>
          <w:color w:val="000000" w:themeColor="text1"/>
          <w:sz w:val="21"/>
          <w:szCs w:val="21"/>
          <w:lang w:val="en-US"/>
        </w:rPr>
      </w:pPr>
      <w:proofErr w:type="spellStart"/>
      <w:r w:rsidRPr="00B63AE5">
        <w:rPr>
          <w:sz w:val="21"/>
          <w:szCs w:val="21"/>
        </w:rPr>
        <w:t>Mitsagga</w:t>
      </w:r>
      <w:proofErr w:type="spellEnd"/>
      <w:r w:rsidRPr="00B63AE5">
        <w:rPr>
          <w:sz w:val="21"/>
          <w:szCs w:val="21"/>
        </w:rPr>
        <w:t xml:space="preserve"> Ch., </w:t>
      </w:r>
      <w:proofErr w:type="spellStart"/>
      <w:r w:rsidRPr="00B63AE5">
        <w:rPr>
          <w:b/>
          <w:sz w:val="21"/>
          <w:szCs w:val="21"/>
        </w:rPr>
        <w:t>Giavasis</w:t>
      </w:r>
      <w:proofErr w:type="spellEnd"/>
      <w:r w:rsidRPr="00B63AE5">
        <w:rPr>
          <w:b/>
          <w:sz w:val="21"/>
          <w:szCs w:val="21"/>
        </w:rPr>
        <w:t xml:space="preserve"> I</w:t>
      </w:r>
      <w:proofErr w:type="gramStart"/>
      <w:r w:rsidRPr="00B63AE5">
        <w:rPr>
          <w:b/>
          <w:sz w:val="21"/>
          <w:szCs w:val="21"/>
        </w:rPr>
        <w:t>.</w:t>
      </w:r>
      <w:r w:rsidRPr="00B63AE5">
        <w:rPr>
          <w:sz w:val="21"/>
          <w:szCs w:val="21"/>
        </w:rPr>
        <w:t xml:space="preserve"> ,</w:t>
      </w:r>
      <w:proofErr w:type="gramEnd"/>
      <w:r w:rsidRPr="00B63AE5">
        <w:rPr>
          <w:sz w:val="21"/>
          <w:szCs w:val="21"/>
        </w:rPr>
        <w:t xml:space="preserve"> </w:t>
      </w:r>
      <w:proofErr w:type="spellStart"/>
      <w:r w:rsidRPr="00B63AE5">
        <w:rPr>
          <w:sz w:val="21"/>
          <w:szCs w:val="21"/>
        </w:rPr>
        <w:t>Choremi</w:t>
      </w:r>
      <w:proofErr w:type="spellEnd"/>
      <w:r w:rsidRPr="00B63AE5">
        <w:rPr>
          <w:sz w:val="21"/>
          <w:szCs w:val="21"/>
        </w:rPr>
        <w:t xml:space="preserve"> Κ. , </w:t>
      </w:r>
      <w:proofErr w:type="spellStart"/>
      <w:r w:rsidRPr="00B63AE5">
        <w:rPr>
          <w:sz w:val="21"/>
          <w:szCs w:val="21"/>
        </w:rPr>
        <w:t>Vidalis</w:t>
      </w:r>
      <w:proofErr w:type="spellEnd"/>
      <w:r w:rsidRPr="00B63AE5">
        <w:rPr>
          <w:sz w:val="21"/>
          <w:szCs w:val="21"/>
        </w:rPr>
        <w:t xml:space="preserve"> K., </w:t>
      </w:r>
      <w:proofErr w:type="spellStart"/>
      <w:r w:rsidRPr="00B63AE5">
        <w:rPr>
          <w:sz w:val="21"/>
          <w:szCs w:val="21"/>
        </w:rPr>
        <w:t>Vasilaki</w:t>
      </w:r>
      <w:proofErr w:type="spellEnd"/>
      <w:r w:rsidRPr="00B63AE5">
        <w:rPr>
          <w:sz w:val="21"/>
          <w:szCs w:val="21"/>
        </w:rPr>
        <w:t xml:space="preserve"> Α., </w:t>
      </w:r>
      <w:proofErr w:type="spellStart"/>
      <w:r w:rsidRPr="00B63AE5">
        <w:rPr>
          <w:sz w:val="21"/>
          <w:szCs w:val="21"/>
        </w:rPr>
        <w:t>Grigorakis</w:t>
      </w:r>
      <w:proofErr w:type="spellEnd"/>
      <w:r w:rsidRPr="00B63AE5">
        <w:rPr>
          <w:sz w:val="21"/>
          <w:szCs w:val="21"/>
        </w:rPr>
        <w:t xml:space="preserve"> K., </w:t>
      </w:r>
      <w:proofErr w:type="spellStart"/>
      <w:r w:rsidRPr="00B63AE5">
        <w:rPr>
          <w:sz w:val="21"/>
          <w:szCs w:val="21"/>
        </w:rPr>
        <w:t>Athanasopoulou</w:t>
      </w:r>
      <w:proofErr w:type="spellEnd"/>
      <w:r w:rsidRPr="00B63AE5">
        <w:rPr>
          <w:sz w:val="21"/>
          <w:szCs w:val="21"/>
        </w:rPr>
        <w:t xml:space="preserve"> F., </w:t>
      </w:r>
      <w:proofErr w:type="spellStart"/>
      <w:r w:rsidRPr="00B63AE5">
        <w:rPr>
          <w:sz w:val="21"/>
          <w:szCs w:val="21"/>
        </w:rPr>
        <w:t>Nathanailides</w:t>
      </w:r>
      <w:proofErr w:type="spellEnd"/>
      <w:r w:rsidRPr="00B63AE5">
        <w:rPr>
          <w:sz w:val="21"/>
          <w:szCs w:val="21"/>
        </w:rPr>
        <w:t xml:space="preserve"> C</w:t>
      </w:r>
      <w:r w:rsidRPr="00B63AE5">
        <w:rPr>
          <w:sz w:val="21"/>
          <w:szCs w:val="21"/>
          <w:lang w:val="en-US"/>
        </w:rPr>
        <w:t xml:space="preserve"> 2016</w:t>
      </w:r>
      <w:r w:rsidRPr="00B63AE5">
        <w:rPr>
          <w:sz w:val="21"/>
          <w:szCs w:val="21"/>
        </w:rPr>
        <w:t>. Q</w:t>
      </w:r>
      <w:proofErr w:type="spellStart"/>
      <w:r w:rsidRPr="00B63AE5">
        <w:rPr>
          <w:sz w:val="21"/>
          <w:szCs w:val="21"/>
          <w:lang w:val="en-US"/>
        </w:rPr>
        <w:t>uality</w:t>
      </w:r>
      <w:proofErr w:type="spellEnd"/>
      <w:r w:rsidRPr="00B63AE5">
        <w:rPr>
          <w:sz w:val="21"/>
          <w:szCs w:val="21"/>
          <w:lang w:val="en-US"/>
        </w:rPr>
        <w:t xml:space="preserve"> Control of Wild and Farmed Gilthead Sea Bream during chilled storage. </w:t>
      </w:r>
      <w:proofErr w:type="spellStart"/>
      <w:r w:rsidRPr="00B63AE5">
        <w:rPr>
          <w:sz w:val="21"/>
          <w:szCs w:val="21"/>
        </w:rPr>
        <w:t>HydroMediT</w:t>
      </w:r>
      <w:proofErr w:type="spellEnd"/>
      <w:r w:rsidRPr="00B63AE5">
        <w:rPr>
          <w:sz w:val="21"/>
          <w:szCs w:val="21"/>
        </w:rPr>
        <w:t xml:space="preserve"> 2016</w:t>
      </w:r>
      <w:r w:rsidRPr="00B63AE5">
        <w:rPr>
          <w:sz w:val="21"/>
          <w:szCs w:val="21"/>
          <w:lang w:val="en-US"/>
        </w:rPr>
        <w:t>.</w:t>
      </w:r>
      <w:r w:rsidRPr="00B63AE5">
        <w:rPr>
          <w:sz w:val="21"/>
          <w:szCs w:val="21"/>
        </w:rPr>
        <w:t xml:space="preserve"> 2</w:t>
      </w:r>
      <w:r w:rsidRPr="00B63AE5">
        <w:rPr>
          <w:sz w:val="21"/>
          <w:szCs w:val="21"/>
          <w:vertAlign w:val="superscript"/>
        </w:rPr>
        <w:t>nd</w:t>
      </w:r>
      <w:r w:rsidRPr="00B63AE5">
        <w:rPr>
          <w:sz w:val="21"/>
          <w:szCs w:val="21"/>
          <w:lang w:val="en-US"/>
        </w:rPr>
        <w:t xml:space="preserve"> </w:t>
      </w:r>
      <w:r w:rsidRPr="00B63AE5">
        <w:rPr>
          <w:sz w:val="21"/>
          <w:szCs w:val="21"/>
        </w:rPr>
        <w:t xml:space="preserve">International Congress on Applied Ichthyology &amp; Aquatic Environment November 10-12, </w:t>
      </w:r>
      <w:proofErr w:type="spellStart"/>
      <w:r w:rsidRPr="00B63AE5">
        <w:rPr>
          <w:sz w:val="21"/>
          <w:szCs w:val="21"/>
        </w:rPr>
        <w:t>Messolonghi</w:t>
      </w:r>
      <w:proofErr w:type="spellEnd"/>
      <w:r w:rsidRPr="00B63AE5">
        <w:rPr>
          <w:sz w:val="21"/>
          <w:szCs w:val="21"/>
        </w:rPr>
        <w:t>, Greece</w:t>
      </w:r>
      <w:r w:rsidRPr="00B63AE5">
        <w:rPr>
          <w:sz w:val="21"/>
          <w:szCs w:val="21"/>
          <w:lang w:val="en-US"/>
        </w:rPr>
        <w:t>.</w:t>
      </w:r>
    </w:p>
    <w:p w:rsidR="00B63AE5" w:rsidRPr="00B63AE5" w:rsidRDefault="00B63AE5" w:rsidP="00244D65">
      <w:pPr>
        <w:pStyle w:val="a3"/>
        <w:numPr>
          <w:ilvl w:val="0"/>
          <w:numId w:val="4"/>
        </w:numPr>
        <w:tabs>
          <w:tab w:val="left" w:pos="-142"/>
        </w:tabs>
        <w:ind w:left="-142" w:right="-766"/>
        <w:jc w:val="both"/>
        <w:rPr>
          <w:color w:val="000000" w:themeColor="text1"/>
          <w:sz w:val="21"/>
          <w:szCs w:val="21"/>
          <w:lang w:val="en-US"/>
        </w:rPr>
      </w:pPr>
      <w:proofErr w:type="spellStart"/>
      <w:r w:rsidRPr="00B63AE5">
        <w:rPr>
          <w:sz w:val="21"/>
          <w:szCs w:val="21"/>
          <w:lang w:val="en-US"/>
        </w:rPr>
        <w:t>Chrysanthi</w:t>
      </w:r>
      <w:proofErr w:type="spellEnd"/>
      <w:r w:rsidRPr="00B63AE5">
        <w:rPr>
          <w:sz w:val="21"/>
          <w:szCs w:val="21"/>
          <w:lang w:val="en-US"/>
        </w:rPr>
        <w:t xml:space="preserve"> </w:t>
      </w:r>
      <w:proofErr w:type="spellStart"/>
      <w:r w:rsidRPr="00B63AE5">
        <w:rPr>
          <w:sz w:val="21"/>
          <w:szCs w:val="21"/>
          <w:lang w:val="en-US"/>
        </w:rPr>
        <w:t>Mitsagga</w:t>
      </w:r>
      <w:proofErr w:type="spellEnd"/>
      <w:r w:rsidRPr="00B63AE5">
        <w:rPr>
          <w:sz w:val="21"/>
          <w:szCs w:val="21"/>
          <w:lang w:val="en-US"/>
        </w:rPr>
        <w:t xml:space="preserve">, </w:t>
      </w:r>
      <w:proofErr w:type="spellStart"/>
      <w:r w:rsidRPr="00B63AE5">
        <w:rPr>
          <w:sz w:val="21"/>
          <w:szCs w:val="21"/>
          <w:lang w:val="en-US"/>
        </w:rPr>
        <w:t>Marios</w:t>
      </w:r>
      <w:proofErr w:type="spellEnd"/>
      <w:r w:rsidRPr="00B63AE5">
        <w:rPr>
          <w:sz w:val="21"/>
          <w:szCs w:val="21"/>
          <w:lang w:val="en-US"/>
        </w:rPr>
        <w:t xml:space="preserve"> </w:t>
      </w:r>
      <w:proofErr w:type="spellStart"/>
      <w:r w:rsidRPr="00B63AE5">
        <w:rPr>
          <w:sz w:val="21"/>
          <w:szCs w:val="21"/>
          <w:lang w:val="en-US"/>
        </w:rPr>
        <w:t>Kandylakis</w:t>
      </w:r>
      <w:proofErr w:type="spellEnd"/>
      <w:r w:rsidRPr="00B63AE5">
        <w:rPr>
          <w:sz w:val="21"/>
          <w:szCs w:val="21"/>
          <w:lang w:val="en-US"/>
        </w:rPr>
        <w:t xml:space="preserve">, Maria </w:t>
      </w:r>
      <w:proofErr w:type="spellStart"/>
      <w:r w:rsidRPr="00B63AE5">
        <w:rPr>
          <w:sz w:val="21"/>
          <w:szCs w:val="21"/>
          <w:lang w:val="en-US"/>
        </w:rPr>
        <w:t>Ioakimidou</w:t>
      </w:r>
      <w:proofErr w:type="spellEnd"/>
      <w:r w:rsidRPr="00B63AE5">
        <w:rPr>
          <w:sz w:val="21"/>
          <w:szCs w:val="21"/>
          <w:lang w:val="en-US"/>
        </w:rPr>
        <w:t xml:space="preserve">, </w:t>
      </w:r>
      <w:proofErr w:type="spellStart"/>
      <w:r w:rsidRPr="00B63AE5">
        <w:rPr>
          <w:sz w:val="21"/>
          <w:szCs w:val="21"/>
          <w:lang w:val="en-US"/>
        </w:rPr>
        <w:t>Dimitrios</w:t>
      </w:r>
      <w:proofErr w:type="spellEnd"/>
      <w:r w:rsidRPr="00B63AE5">
        <w:rPr>
          <w:sz w:val="21"/>
          <w:szCs w:val="21"/>
          <w:lang w:val="en-US"/>
        </w:rPr>
        <w:t xml:space="preserve"> </w:t>
      </w:r>
      <w:proofErr w:type="spellStart"/>
      <w:r w:rsidRPr="00B63AE5">
        <w:rPr>
          <w:sz w:val="21"/>
          <w:szCs w:val="21"/>
          <w:lang w:val="en-US"/>
        </w:rPr>
        <w:t>Sylivridis</w:t>
      </w:r>
      <w:proofErr w:type="spellEnd"/>
      <w:r w:rsidRPr="00B63AE5">
        <w:rPr>
          <w:sz w:val="21"/>
          <w:szCs w:val="21"/>
          <w:lang w:val="en-US"/>
        </w:rPr>
        <w:t xml:space="preserve">, </w:t>
      </w:r>
      <w:proofErr w:type="spellStart"/>
      <w:r w:rsidRPr="00B63AE5">
        <w:rPr>
          <w:sz w:val="21"/>
          <w:szCs w:val="21"/>
          <w:lang w:val="en-US"/>
        </w:rPr>
        <w:t>Alexandros</w:t>
      </w:r>
      <w:proofErr w:type="spellEnd"/>
      <w:r w:rsidRPr="00B63AE5">
        <w:rPr>
          <w:sz w:val="21"/>
          <w:szCs w:val="21"/>
          <w:lang w:val="en-US"/>
        </w:rPr>
        <w:t xml:space="preserve"> </w:t>
      </w:r>
      <w:proofErr w:type="spellStart"/>
      <w:r w:rsidRPr="00B63AE5">
        <w:rPr>
          <w:sz w:val="21"/>
          <w:szCs w:val="21"/>
          <w:lang w:val="en-US"/>
        </w:rPr>
        <w:t>Ntontos</w:t>
      </w:r>
      <w:proofErr w:type="spellEnd"/>
      <w:r w:rsidRPr="00B63AE5">
        <w:rPr>
          <w:sz w:val="21"/>
          <w:szCs w:val="21"/>
          <w:lang w:val="en-US"/>
        </w:rPr>
        <w:t xml:space="preserve">, </w:t>
      </w:r>
      <w:proofErr w:type="spellStart"/>
      <w:r w:rsidRPr="00B63AE5">
        <w:rPr>
          <w:sz w:val="21"/>
          <w:szCs w:val="21"/>
          <w:lang w:val="en-US"/>
        </w:rPr>
        <w:t>Konstantinos</w:t>
      </w:r>
      <w:proofErr w:type="spellEnd"/>
      <w:r w:rsidRPr="00B63AE5">
        <w:rPr>
          <w:sz w:val="21"/>
          <w:szCs w:val="21"/>
          <w:lang w:val="en-US"/>
        </w:rPr>
        <w:t xml:space="preserve"> </w:t>
      </w:r>
      <w:proofErr w:type="spellStart"/>
      <w:r w:rsidRPr="00B63AE5">
        <w:rPr>
          <w:sz w:val="21"/>
          <w:szCs w:val="21"/>
          <w:lang w:val="en-US"/>
        </w:rPr>
        <w:t>Petrotos</w:t>
      </w:r>
      <w:proofErr w:type="spellEnd"/>
      <w:r w:rsidRPr="00B63AE5">
        <w:rPr>
          <w:sz w:val="21"/>
          <w:szCs w:val="21"/>
          <w:lang w:val="en-US"/>
        </w:rPr>
        <w:t xml:space="preserve"> and </w:t>
      </w:r>
      <w:proofErr w:type="spellStart"/>
      <w:r w:rsidRPr="00B63AE5">
        <w:rPr>
          <w:b/>
          <w:sz w:val="21"/>
          <w:szCs w:val="21"/>
          <w:lang w:val="en-US"/>
        </w:rPr>
        <w:t>Ioannis</w:t>
      </w:r>
      <w:proofErr w:type="spellEnd"/>
      <w:r w:rsidRPr="00B63AE5">
        <w:rPr>
          <w:b/>
          <w:sz w:val="21"/>
          <w:szCs w:val="21"/>
          <w:lang w:val="en-US"/>
        </w:rPr>
        <w:t xml:space="preserve"> </w:t>
      </w:r>
      <w:proofErr w:type="spellStart"/>
      <w:r w:rsidRPr="00B63AE5">
        <w:rPr>
          <w:b/>
          <w:sz w:val="21"/>
          <w:szCs w:val="21"/>
          <w:lang w:val="en-US"/>
        </w:rPr>
        <w:t>Giavasis</w:t>
      </w:r>
      <w:proofErr w:type="spellEnd"/>
      <w:r w:rsidRPr="00B63AE5">
        <w:rPr>
          <w:color w:val="000000" w:themeColor="text1"/>
          <w:sz w:val="21"/>
          <w:szCs w:val="21"/>
          <w:lang w:val="en-US"/>
        </w:rPr>
        <w:t xml:space="preserve"> 2016. Encapsulated olive polyphenol-based formulations as novel natural antimicrobials and antioxidants in vitro, in dairy and meat products. </w:t>
      </w:r>
      <w:r w:rsidRPr="00B63AE5">
        <w:rPr>
          <w:rStyle w:val="a4"/>
          <w:b w:val="0"/>
          <w:color w:val="000000" w:themeColor="text1"/>
          <w:sz w:val="21"/>
          <w:szCs w:val="21"/>
        </w:rPr>
        <w:t>1</w:t>
      </w:r>
      <w:r w:rsidRPr="00B63AE5">
        <w:rPr>
          <w:rStyle w:val="a4"/>
          <w:b w:val="0"/>
          <w:color w:val="000000" w:themeColor="text1"/>
          <w:sz w:val="21"/>
          <w:szCs w:val="21"/>
          <w:vertAlign w:val="superscript"/>
        </w:rPr>
        <w:t>st</w:t>
      </w:r>
      <w:r w:rsidRPr="00B63AE5">
        <w:rPr>
          <w:rStyle w:val="a4"/>
          <w:b w:val="0"/>
          <w:color w:val="000000" w:themeColor="text1"/>
          <w:sz w:val="21"/>
          <w:szCs w:val="21"/>
        </w:rPr>
        <w:t xml:space="preserve"> International Multidisciplinary Conference on </w:t>
      </w:r>
      <w:proofErr w:type="spellStart"/>
      <w:r w:rsidRPr="00B63AE5">
        <w:rPr>
          <w:rStyle w:val="a4"/>
          <w:b w:val="0"/>
          <w:color w:val="000000" w:themeColor="text1"/>
          <w:sz w:val="21"/>
          <w:szCs w:val="21"/>
        </w:rPr>
        <w:t>Nutraceuticals</w:t>
      </w:r>
      <w:proofErr w:type="spellEnd"/>
      <w:r w:rsidRPr="00B63AE5">
        <w:rPr>
          <w:rStyle w:val="a4"/>
          <w:b w:val="0"/>
          <w:color w:val="000000" w:themeColor="text1"/>
          <w:sz w:val="21"/>
          <w:szCs w:val="21"/>
        </w:rPr>
        <w:t xml:space="preserve"> and Functional Foods</w:t>
      </w:r>
      <w:r w:rsidRPr="00B63AE5">
        <w:rPr>
          <w:b/>
          <w:color w:val="000000" w:themeColor="text1"/>
          <w:sz w:val="21"/>
          <w:szCs w:val="21"/>
        </w:rPr>
        <w:t>,</w:t>
      </w:r>
      <w:r w:rsidRPr="00B63AE5">
        <w:rPr>
          <w:color w:val="000000" w:themeColor="text1"/>
          <w:sz w:val="21"/>
          <w:szCs w:val="21"/>
        </w:rPr>
        <w:t xml:space="preserve"> </w:t>
      </w:r>
      <w:hyperlink r:id="rId7" w:history="1">
        <w:proofErr w:type="spellStart"/>
        <w:r w:rsidRPr="00B63AE5">
          <w:rPr>
            <w:rStyle w:val="-"/>
            <w:bCs/>
            <w:color w:val="000000" w:themeColor="text1"/>
            <w:sz w:val="21"/>
            <w:szCs w:val="21"/>
          </w:rPr>
          <w:t>Kalamata</w:t>
        </w:r>
        <w:proofErr w:type="spellEnd"/>
        <w:r w:rsidRPr="00B63AE5">
          <w:rPr>
            <w:rStyle w:val="-"/>
            <w:bCs/>
            <w:color w:val="000000" w:themeColor="text1"/>
            <w:sz w:val="21"/>
            <w:szCs w:val="21"/>
          </w:rPr>
          <w:t xml:space="preserve"> Greece</w:t>
        </w:r>
      </w:hyperlink>
      <w:r w:rsidRPr="00B63AE5">
        <w:rPr>
          <w:rStyle w:val="a4"/>
          <w:color w:val="000000" w:themeColor="text1"/>
          <w:sz w:val="21"/>
          <w:szCs w:val="21"/>
        </w:rPr>
        <w:t xml:space="preserve">, </w:t>
      </w:r>
      <w:r w:rsidRPr="00B63AE5">
        <w:rPr>
          <w:rStyle w:val="a4"/>
          <w:b w:val="0"/>
          <w:color w:val="000000" w:themeColor="text1"/>
          <w:sz w:val="21"/>
          <w:szCs w:val="21"/>
        </w:rPr>
        <w:t>July 7-9 2016</w:t>
      </w:r>
      <w:r w:rsidRPr="00B63AE5">
        <w:rPr>
          <w:b/>
          <w:color w:val="000000" w:themeColor="text1"/>
          <w:sz w:val="21"/>
          <w:szCs w:val="21"/>
        </w:rPr>
        <w:t>.</w:t>
      </w:r>
      <w:r w:rsidRPr="00B63AE5">
        <w:rPr>
          <w:color w:val="000000" w:themeColor="text1"/>
          <w:sz w:val="21"/>
          <w:szCs w:val="21"/>
        </w:rPr>
        <w:t xml:space="preserve"> Oral presentation. </w:t>
      </w:r>
    </w:p>
    <w:p w:rsidR="00B63AE5" w:rsidRPr="00B63AE5" w:rsidRDefault="00B63AE5" w:rsidP="00244D65">
      <w:pPr>
        <w:pStyle w:val="a3"/>
        <w:numPr>
          <w:ilvl w:val="0"/>
          <w:numId w:val="4"/>
        </w:numPr>
        <w:tabs>
          <w:tab w:val="clear" w:pos="720"/>
          <w:tab w:val="left" w:pos="-142"/>
          <w:tab w:val="num" w:pos="426"/>
        </w:tabs>
        <w:autoSpaceDE w:val="0"/>
        <w:autoSpaceDN w:val="0"/>
        <w:adjustRightInd w:val="0"/>
        <w:ind w:left="-142" w:right="-766"/>
        <w:jc w:val="both"/>
        <w:rPr>
          <w:color w:val="000000" w:themeColor="text1"/>
          <w:sz w:val="21"/>
          <w:szCs w:val="21"/>
          <w:lang w:val="en-US"/>
        </w:rPr>
      </w:pPr>
      <w:proofErr w:type="spellStart"/>
      <w:r w:rsidRPr="00B63AE5">
        <w:rPr>
          <w:color w:val="000000"/>
          <w:sz w:val="21"/>
          <w:szCs w:val="21"/>
          <w:lang w:val="en-US" w:eastAsia="el-GR"/>
        </w:rPr>
        <w:t>Prodromos</w:t>
      </w:r>
      <w:proofErr w:type="spellEnd"/>
      <w:r w:rsidRPr="00B63AE5">
        <w:rPr>
          <w:color w:val="000000"/>
          <w:sz w:val="21"/>
          <w:szCs w:val="21"/>
          <w:lang w:val="en-US" w:eastAsia="el-GR"/>
        </w:rPr>
        <w:t xml:space="preserve"> </w:t>
      </w:r>
      <w:proofErr w:type="spellStart"/>
      <w:r w:rsidRPr="00B63AE5">
        <w:rPr>
          <w:color w:val="000000"/>
          <w:sz w:val="21"/>
          <w:szCs w:val="21"/>
          <w:lang w:val="en-US" w:eastAsia="el-GR"/>
        </w:rPr>
        <w:t>Skenderidis</w:t>
      </w:r>
      <w:proofErr w:type="spellEnd"/>
      <w:r w:rsidRPr="00B63AE5">
        <w:rPr>
          <w:color w:val="000000"/>
          <w:sz w:val="21"/>
          <w:szCs w:val="21"/>
          <w:lang w:val="en-US" w:eastAsia="el-GR"/>
        </w:rPr>
        <w:t xml:space="preserve">, </w:t>
      </w:r>
      <w:proofErr w:type="spellStart"/>
      <w:r w:rsidRPr="00B63AE5">
        <w:rPr>
          <w:color w:val="000000"/>
          <w:sz w:val="21"/>
          <w:szCs w:val="21"/>
          <w:lang w:val="en-US" w:eastAsia="el-GR"/>
        </w:rPr>
        <w:t>Eleftheria</w:t>
      </w:r>
      <w:proofErr w:type="spellEnd"/>
      <w:r w:rsidRPr="00B63AE5">
        <w:rPr>
          <w:color w:val="000000"/>
          <w:sz w:val="21"/>
          <w:szCs w:val="21"/>
          <w:lang w:val="en-US" w:eastAsia="el-GR"/>
        </w:rPr>
        <w:t xml:space="preserve"> </w:t>
      </w:r>
      <w:proofErr w:type="spellStart"/>
      <w:r w:rsidRPr="00B63AE5">
        <w:rPr>
          <w:color w:val="000000"/>
          <w:sz w:val="21"/>
          <w:szCs w:val="21"/>
          <w:lang w:val="en-US" w:eastAsia="el-GR"/>
        </w:rPr>
        <w:t>Karkanta</w:t>
      </w:r>
      <w:proofErr w:type="spellEnd"/>
      <w:r w:rsidRPr="00B63AE5">
        <w:rPr>
          <w:color w:val="000000"/>
          <w:sz w:val="21"/>
          <w:szCs w:val="21"/>
          <w:lang w:val="en-US" w:eastAsia="el-GR"/>
        </w:rPr>
        <w:t xml:space="preserve">, </w:t>
      </w:r>
      <w:proofErr w:type="spellStart"/>
      <w:r w:rsidRPr="00B63AE5">
        <w:rPr>
          <w:color w:val="000000"/>
          <w:sz w:val="21"/>
          <w:szCs w:val="21"/>
          <w:lang w:val="en-US" w:eastAsia="el-GR"/>
        </w:rPr>
        <w:t>Dimitrios</w:t>
      </w:r>
      <w:proofErr w:type="spellEnd"/>
      <w:r w:rsidRPr="00B63AE5">
        <w:rPr>
          <w:color w:val="000000"/>
          <w:sz w:val="21"/>
          <w:szCs w:val="21"/>
          <w:lang w:val="en-US" w:eastAsia="el-GR"/>
        </w:rPr>
        <w:t xml:space="preserve"> </w:t>
      </w:r>
      <w:proofErr w:type="spellStart"/>
      <w:r w:rsidRPr="00B63AE5">
        <w:rPr>
          <w:color w:val="000000"/>
          <w:sz w:val="21"/>
          <w:szCs w:val="21"/>
          <w:lang w:val="en-US" w:eastAsia="el-GR"/>
        </w:rPr>
        <w:t>Stagos</w:t>
      </w:r>
      <w:proofErr w:type="spellEnd"/>
      <w:r w:rsidRPr="00B63AE5">
        <w:rPr>
          <w:color w:val="000000"/>
          <w:sz w:val="21"/>
          <w:szCs w:val="21"/>
          <w:lang w:val="en-US" w:eastAsia="el-GR"/>
        </w:rPr>
        <w:t xml:space="preserve">, </w:t>
      </w:r>
      <w:proofErr w:type="spellStart"/>
      <w:r w:rsidRPr="00B63AE5">
        <w:rPr>
          <w:color w:val="000000"/>
          <w:sz w:val="21"/>
          <w:szCs w:val="21"/>
          <w:lang w:val="en-US" w:eastAsia="el-GR"/>
        </w:rPr>
        <w:t>Demetrios</w:t>
      </w:r>
      <w:proofErr w:type="spellEnd"/>
      <w:r w:rsidRPr="00B63AE5">
        <w:rPr>
          <w:color w:val="000000"/>
          <w:sz w:val="21"/>
          <w:szCs w:val="21"/>
          <w:lang w:val="en-US" w:eastAsia="el-GR"/>
        </w:rPr>
        <w:t xml:space="preserve"> Kouretas, </w:t>
      </w:r>
      <w:proofErr w:type="spellStart"/>
      <w:r w:rsidRPr="00B63AE5">
        <w:rPr>
          <w:color w:val="000000"/>
          <w:sz w:val="21"/>
          <w:szCs w:val="21"/>
          <w:lang w:val="en-US" w:eastAsia="el-GR"/>
        </w:rPr>
        <w:t>Petrotos</w:t>
      </w:r>
      <w:proofErr w:type="spellEnd"/>
      <w:r w:rsidRPr="00B63AE5">
        <w:rPr>
          <w:color w:val="000000"/>
          <w:sz w:val="21"/>
          <w:szCs w:val="21"/>
          <w:lang w:val="en-US" w:eastAsia="el-GR"/>
        </w:rPr>
        <w:t xml:space="preserve"> </w:t>
      </w:r>
      <w:proofErr w:type="spellStart"/>
      <w:r w:rsidRPr="00B63AE5">
        <w:rPr>
          <w:color w:val="000000"/>
          <w:sz w:val="21"/>
          <w:szCs w:val="21"/>
          <w:lang w:val="en-US" w:eastAsia="el-GR"/>
        </w:rPr>
        <w:t>Kostantinos</w:t>
      </w:r>
      <w:proofErr w:type="spellEnd"/>
      <w:r w:rsidRPr="00B63AE5">
        <w:rPr>
          <w:color w:val="000000"/>
          <w:sz w:val="21"/>
          <w:szCs w:val="21"/>
          <w:lang w:val="en-US" w:eastAsia="el-GR"/>
        </w:rPr>
        <w:t xml:space="preserve">, Christos </w:t>
      </w:r>
      <w:proofErr w:type="spellStart"/>
      <w:r w:rsidRPr="00B63AE5">
        <w:rPr>
          <w:color w:val="000000"/>
          <w:sz w:val="21"/>
          <w:szCs w:val="21"/>
          <w:lang w:val="en-US" w:eastAsia="el-GR"/>
        </w:rPr>
        <w:t>Hadjichristodoulou</w:t>
      </w:r>
      <w:proofErr w:type="spellEnd"/>
      <w:r w:rsidRPr="00B63AE5">
        <w:rPr>
          <w:color w:val="000000"/>
          <w:sz w:val="21"/>
          <w:szCs w:val="21"/>
          <w:lang w:val="en-US" w:eastAsia="el-GR"/>
        </w:rPr>
        <w:t xml:space="preserve">, </w:t>
      </w:r>
      <w:proofErr w:type="spellStart"/>
      <w:r w:rsidRPr="00B63AE5">
        <w:rPr>
          <w:b/>
          <w:color w:val="000000"/>
          <w:sz w:val="21"/>
          <w:szCs w:val="21"/>
          <w:lang w:val="en-US" w:eastAsia="el-GR"/>
        </w:rPr>
        <w:t>Ioannis</w:t>
      </w:r>
      <w:proofErr w:type="spellEnd"/>
      <w:r w:rsidRPr="00B63AE5">
        <w:rPr>
          <w:b/>
          <w:color w:val="000000"/>
          <w:sz w:val="21"/>
          <w:szCs w:val="21"/>
          <w:lang w:val="en-US" w:eastAsia="el-GR"/>
        </w:rPr>
        <w:t xml:space="preserve"> </w:t>
      </w:r>
      <w:proofErr w:type="spellStart"/>
      <w:r w:rsidRPr="00B63AE5">
        <w:rPr>
          <w:b/>
          <w:color w:val="000000"/>
          <w:sz w:val="21"/>
          <w:szCs w:val="21"/>
          <w:lang w:val="en-US" w:eastAsia="el-GR"/>
        </w:rPr>
        <w:t>Giavasis</w:t>
      </w:r>
      <w:proofErr w:type="spellEnd"/>
      <w:r w:rsidRPr="00B63AE5">
        <w:rPr>
          <w:color w:val="000000"/>
          <w:sz w:val="21"/>
          <w:szCs w:val="21"/>
          <w:lang w:val="en-US" w:eastAsia="el-GR"/>
        </w:rPr>
        <w:t xml:space="preserve">, Andreas </w:t>
      </w:r>
      <w:proofErr w:type="spellStart"/>
      <w:r w:rsidRPr="00B63AE5">
        <w:rPr>
          <w:color w:val="000000"/>
          <w:sz w:val="21"/>
          <w:szCs w:val="21"/>
          <w:lang w:val="en-US" w:eastAsia="el-GR"/>
        </w:rPr>
        <w:t>Tsakalof</w:t>
      </w:r>
      <w:proofErr w:type="spellEnd"/>
      <w:r w:rsidRPr="00B63AE5">
        <w:rPr>
          <w:color w:val="000000"/>
          <w:sz w:val="21"/>
          <w:szCs w:val="21"/>
          <w:lang w:val="en-US" w:eastAsia="el-GR"/>
        </w:rPr>
        <w:t xml:space="preserve"> 2016. Assessment of the antioxidant activity using in vitro and molecular methods in ultrasound aqueous extracts of Greek origin </w:t>
      </w:r>
      <w:proofErr w:type="spellStart"/>
      <w:r w:rsidRPr="00B63AE5">
        <w:rPr>
          <w:color w:val="000000"/>
          <w:sz w:val="21"/>
          <w:szCs w:val="21"/>
          <w:lang w:val="en-US" w:eastAsia="el-GR"/>
        </w:rPr>
        <w:t>goji</w:t>
      </w:r>
      <w:proofErr w:type="spellEnd"/>
      <w:r w:rsidRPr="00B63AE5">
        <w:rPr>
          <w:color w:val="000000"/>
          <w:sz w:val="21"/>
          <w:szCs w:val="21"/>
          <w:lang w:val="en-US" w:eastAsia="el-GR"/>
        </w:rPr>
        <w:t xml:space="preserve"> berries. International Conference on </w:t>
      </w:r>
      <w:proofErr w:type="spellStart"/>
      <w:r w:rsidRPr="00B63AE5">
        <w:rPr>
          <w:color w:val="000000"/>
          <w:sz w:val="21"/>
          <w:szCs w:val="21"/>
          <w:lang w:val="en-US" w:eastAsia="el-GR"/>
        </w:rPr>
        <w:t>Nutraceuticals</w:t>
      </w:r>
      <w:proofErr w:type="spellEnd"/>
      <w:r w:rsidRPr="00B63AE5">
        <w:rPr>
          <w:color w:val="000000"/>
          <w:sz w:val="21"/>
          <w:szCs w:val="21"/>
          <w:lang w:val="en-US" w:eastAsia="el-GR"/>
        </w:rPr>
        <w:t xml:space="preserve"> and Functional Foods</w:t>
      </w:r>
      <w:proofErr w:type="gramStart"/>
      <w:r w:rsidRPr="00B63AE5">
        <w:rPr>
          <w:color w:val="000000"/>
          <w:sz w:val="21"/>
          <w:szCs w:val="21"/>
          <w:lang w:val="en-US" w:eastAsia="el-GR"/>
        </w:rPr>
        <w:t>,  </w:t>
      </w:r>
      <w:proofErr w:type="gramEnd"/>
      <w:r w:rsidRPr="00B63AE5">
        <w:fldChar w:fldCharType="begin"/>
      </w:r>
      <w:r w:rsidRPr="00B63AE5">
        <w:rPr>
          <w:sz w:val="21"/>
          <w:szCs w:val="21"/>
        </w:rPr>
        <w:instrText xml:space="preserve"> HYPERLINK "http://www.foodandnutritionjournal.org/conference/kalamata-conference-venue/" </w:instrText>
      </w:r>
      <w:r w:rsidRPr="00B63AE5">
        <w:fldChar w:fldCharType="separate"/>
      </w:r>
      <w:proofErr w:type="spellStart"/>
      <w:r w:rsidRPr="00B63AE5">
        <w:rPr>
          <w:rStyle w:val="-"/>
          <w:bCs/>
          <w:color w:val="000000" w:themeColor="text1"/>
          <w:sz w:val="21"/>
          <w:szCs w:val="21"/>
        </w:rPr>
        <w:t>Kalamata</w:t>
      </w:r>
      <w:proofErr w:type="spellEnd"/>
      <w:r w:rsidRPr="00B63AE5">
        <w:rPr>
          <w:rStyle w:val="-"/>
          <w:bCs/>
          <w:color w:val="000000" w:themeColor="text1"/>
          <w:sz w:val="21"/>
          <w:szCs w:val="21"/>
        </w:rPr>
        <w:t xml:space="preserve"> Greece</w:t>
      </w:r>
      <w:r w:rsidRPr="00B63AE5">
        <w:rPr>
          <w:rStyle w:val="-"/>
          <w:bCs/>
          <w:color w:val="000000" w:themeColor="text1"/>
          <w:sz w:val="21"/>
          <w:szCs w:val="21"/>
          <w:u w:val="none"/>
        </w:rPr>
        <w:fldChar w:fldCharType="end"/>
      </w:r>
      <w:r w:rsidRPr="00B63AE5">
        <w:rPr>
          <w:rStyle w:val="a4"/>
          <w:color w:val="000000" w:themeColor="text1"/>
          <w:sz w:val="21"/>
          <w:szCs w:val="21"/>
        </w:rPr>
        <w:t xml:space="preserve">, </w:t>
      </w:r>
      <w:r w:rsidRPr="00B63AE5">
        <w:rPr>
          <w:rStyle w:val="a4"/>
          <w:b w:val="0"/>
          <w:color w:val="000000" w:themeColor="text1"/>
          <w:sz w:val="21"/>
          <w:szCs w:val="21"/>
        </w:rPr>
        <w:t>July 7-9 2016</w:t>
      </w:r>
      <w:r w:rsidRPr="00B63AE5">
        <w:rPr>
          <w:b/>
          <w:color w:val="000000" w:themeColor="text1"/>
          <w:sz w:val="21"/>
          <w:szCs w:val="21"/>
        </w:rPr>
        <w:t>.</w:t>
      </w:r>
      <w:r w:rsidRPr="00B63AE5">
        <w:rPr>
          <w:color w:val="000000" w:themeColor="text1"/>
          <w:sz w:val="21"/>
          <w:szCs w:val="21"/>
        </w:rPr>
        <w:t xml:space="preserve"> Oral presentation.</w:t>
      </w:r>
    </w:p>
    <w:p w:rsidR="00B63AE5" w:rsidRPr="00B63AE5" w:rsidRDefault="00B63AE5" w:rsidP="00244D65">
      <w:pPr>
        <w:pStyle w:val="a3"/>
        <w:numPr>
          <w:ilvl w:val="0"/>
          <w:numId w:val="4"/>
        </w:numPr>
        <w:tabs>
          <w:tab w:val="left" w:pos="-142"/>
        </w:tabs>
        <w:ind w:left="-142" w:right="-766"/>
        <w:jc w:val="both"/>
        <w:rPr>
          <w:color w:val="000000" w:themeColor="text1"/>
          <w:sz w:val="21"/>
          <w:szCs w:val="21"/>
          <w:lang w:val="en-US"/>
        </w:rPr>
      </w:pPr>
      <w:r w:rsidRPr="00B63AE5">
        <w:rPr>
          <w:color w:val="000000" w:themeColor="text1"/>
          <w:sz w:val="21"/>
          <w:szCs w:val="21"/>
          <w:lang w:val="en-US"/>
        </w:rPr>
        <w:t xml:space="preserve">Anna-Maria </w:t>
      </w:r>
      <w:proofErr w:type="spellStart"/>
      <w:r w:rsidRPr="00B63AE5">
        <w:rPr>
          <w:color w:val="000000" w:themeColor="text1"/>
          <w:sz w:val="21"/>
          <w:szCs w:val="21"/>
          <w:lang w:val="en-US"/>
        </w:rPr>
        <w:t>Haidini</w:t>
      </w:r>
      <w:proofErr w:type="spellEnd"/>
      <w:r w:rsidRPr="00B63AE5">
        <w:rPr>
          <w:color w:val="000000" w:themeColor="text1"/>
          <w:sz w:val="21"/>
          <w:szCs w:val="21"/>
          <w:lang w:val="en-US"/>
        </w:rPr>
        <w:t xml:space="preserve">, </w:t>
      </w:r>
      <w:proofErr w:type="spellStart"/>
      <w:r w:rsidRPr="00B63AE5">
        <w:rPr>
          <w:color w:val="000000" w:themeColor="text1"/>
          <w:sz w:val="21"/>
          <w:szCs w:val="21"/>
          <w:lang w:val="en-US"/>
        </w:rPr>
        <w:t>Konstantinos</w:t>
      </w:r>
      <w:proofErr w:type="spellEnd"/>
      <w:r w:rsidRPr="00B63AE5">
        <w:rPr>
          <w:color w:val="000000" w:themeColor="text1"/>
          <w:sz w:val="21"/>
          <w:szCs w:val="21"/>
          <w:lang w:val="en-US"/>
        </w:rPr>
        <w:t xml:space="preserve"> </w:t>
      </w:r>
      <w:proofErr w:type="spellStart"/>
      <w:r w:rsidRPr="00B63AE5">
        <w:rPr>
          <w:color w:val="000000" w:themeColor="text1"/>
          <w:sz w:val="21"/>
          <w:szCs w:val="21"/>
          <w:lang w:val="en-US"/>
        </w:rPr>
        <w:t>Petrotos</w:t>
      </w:r>
      <w:proofErr w:type="spellEnd"/>
      <w:r w:rsidRPr="00B63AE5">
        <w:rPr>
          <w:color w:val="000000" w:themeColor="text1"/>
          <w:sz w:val="21"/>
          <w:szCs w:val="21"/>
          <w:lang w:val="en-US"/>
        </w:rPr>
        <w:t xml:space="preserve"> and </w:t>
      </w:r>
      <w:proofErr w:type="spellStart"/>
      <w:r w:rsidRPr="00B63AE5">
        <w:rPr>
          <w:b/>
          <w:color w:val="000000" w:themeColor="text1"/>
          <w:sz w:val="21"/>
          <w:szCs w:val="21"/>
          <w:lang w:val="en-US"/>
        </w:rPr>
        <w:t>Ioannis</w:t>
      </w:r>
      <w:proofErr w:type="spellEnd"/>
      <w:r w:rsidRPr="00B63AE5">
        <w:rPr>
          <w:b/>
          <w:color w:val="000000" w:themeColor="text1"/>
          <w:sz w:val="21"/>
          <w:szCs w:val="21"/>
          <w:lang w:val="en-US"/>
        </w:rPr>
        <w:t xml:space="preserve"> </w:t>
      </w:r>
      <w:proofErr w:type="spellStart"/>
      <w:r w:rsidRPr="00B63AE5">
        <w:rPr>
          <w:b/>
          <w:color w:val="000000" w:themeColor="text1"/>
          <w:sz w:val="21"/>
          <w:szCs w:val="21"/>
          <w:lang w:val="en-US"/>
        </w:rPr>
        <w:t>Giavasis</w:t>
      </w:r>
      <w:proofErr w:type="spellEnd"/>
      <w:r w:rsidRPr="00B63AE5">
        <w:rPr>
          <w:color w:val="000000" w:themeColor="text1"/>
          <w:sz w:val="21"/>
          <w:szCs w:val="21"/>
          <w:lang w:val="en-US"/>
        </w:rPr>
        <w:t xml:space="preserve"> 2016. Antimicrobial properties of water and methanol extracts of pomegranate fruit peels in vitro and in fresh yogurt and meat products. </w:t>
      </w:r>
      <w:r w:rsidRPr="00B63AE5">
        <w:rPr>
          <w:rStyle w:val="a4"/>
          <w:b w:val="0"/>
          <w:color w:val="000000" w:themeColor="text1"/>
          <w:sz w:val="21"/>
          <w:szCs w:val="21"/>
        </w:rPr>
        <w:t>1</w:t>
      </w:r>
      <w:r w:rsidRPr="00B63AE5">
        <w:rPr>
          <w:rStyle w:val="a4"/>
          <w:b w:val="0"/>
          <w:color w:val="000000" w:themeColor="text1"/>
          <w:sz w:val="21"/>
          <w:szCs w:val="21"/>
          <w:vertAlign w:val="superscript"/>
        </w:rPr>
        <w:t>st</w:t>
      </w:r>
      <w:r w:rsidRPr="00B63AE5">
        <w:rPr>
          <w:rStyle w:val="a4"/>
          <w:b w:val="0"/>
          <w:color w:val="000000" w:themeColor="text1"/>
          <w:sz w:val="21"/>
          <w:szCs w:val="21"/>
        </w:rPr>
        <w:t xml:space="preserve"> International Multidisciplinary Conference on </w:t>
      </w:r>
      <w:proofErr w:type="spellStart"/>
      <w:r w:rsidRPr="00B63AE5">
        <w:rPr>
          <w:rStyle w:val="a4"/>
          <w:b w:val="0"/>
          <w:color w:val="000000" w:themeColor="text1"/>
          <w:sz w:val="21"/>
          <w:szCs w:val="21"/>
        </w:rPr>
        <w:t>Nutraceuticals</w:t>
      </w:r>
      <w:proofErr w:type="spellEnd"/>
      <w:r w:rsidRPr="00B63AE5">
        <w:rPr>
          <w:rStyle w:val="a4"/>
          <w:b w:val="0"/>
          <w:color w:val="000000" w:themeColor="text1"/>
          <w:sz w:val="21"/>
          <w:szCs w:val="21"/>
        </w:rPr>
        <w:t xml:space="preserve"> and Functional Foods</w:t>
      </w:r>
      <w:r w:rsidRPr="00B63AE5">
        <w:rPr>
          <w:b/>
          <w:color w:val="000000" w:themeColor="text1"/>
          <w:sz w:val="21"/>
          <w:szCs w:val="21"/>
        </w:rPr>
        <w:t>,</w:t>
      </w:r>
      <w:r w:rsidRPr="00B63AE5">
        <w:rPr>
          <w:color w:val="000000" w:themeColor="text1"/>
          <w:sz w:val="21"/>
          <w:szCs w:val="21"/>
        </w:rPr>
        <w:t xml:space="preserve"> </w:t>
      </w:r>
      <w:hyperlink r:id="rId8" w:history="1">
        <w:proofErr w:type="spellStart"/>
        <w:r w:rsidRPr="00B63AE5">
          <w:rPr>
            <w:rStyle w:val="-"/>
            <w:bCs/>
            <w:color w:val="000000" w:themeColor="text1"/>
            <w:sz w:val="21"/>
            <w:szCs w:val="21"/>
          </w:rPr>
          <w:t>Kalamata</w:t>
        </w:r>
        <w:proofErr w:type="spellEnd"/>
        <w:r w:rsidRPr="00B63AE5">
          <w:rPr>
            <w:rStyle w:val="-"/>
            <w:bCs/>
            <w:color w:val="000000" w:themeColor="text1"/>
            <w:sz w:val="21"/>
            <w:szCs w:val="21"/>
          </w:rPr>
          <w:t xml:space="preserve"> Greece</w:t>
        </w:r>
      </w:hyperlink>
      <w:r w:rsidRPr="00B63AE5">
        <w:rPr>
          <w:rStyle w:val="a4"/>
          <w:b w:val="0"/>
          <w:color w:val="000000" w:themeColor="text1"/>
          <w:sz w:val="21"/>
          <w:szCs w:val="21"/>
        </w:rPr>
        <w:t>, July 7-9 2016</w:t>
      </w:r>
      <w:r w:rsidRPr="00B63AE5">
        <w:rPr>
          <w:color w:val="000000" w:themeColor="text1"/>
          <w:sz w:val="21"/>
          <w:szCs w:val="21"/>
        </w:rPr>
        <w:t xml:space="preserve">. </w:t>
      </w:r>
      <w:proofErr w:type="gramStart"/>
      <w:r w:rsidRPr="00B63AE5">
        <w:rPr>
          <w:color w:val="000000" w:themeColor="text1"/>
          <w:sz w:val="21"/>
          <w:szCs w:val="21"/>
        </w:rPr>
        <w:t>Poster  presentation</w:t>
      </w:r>
      <w:proofErr w:type="gramEnd"/>
      <w:r w:rsidRPr="00B63AE5">
        <w:rPr>
          <w:color w:val="000000" w:themeColor="text1"/>
          <w:sz w:val="21"/>
          <w:szCs w:val="21"/>
        </w:rPr>
        <w:t xml:space="preserve">. </w:t>
      </w:r>
    </w:p>
    <w:p w:rsidR="00B63AE5" w:rsidRPr="00B63AE5" w:rsidRDefault="00B63AE5" w:rsidP="00244D65">
      <w:pPr>
        <w:pStyle w:val="a3"/>
        <w:numPr>
          <w:ilvl w:val="0"/>
          <w:numId w:val="4"/>
        </w:numPr>
        <w:tabs>
          <w:tab w:val="left" w:pos="-142"/>
          <w:tab w:val="num" w:pos="426"/>
        </w:tabs>
        <w:spacing w:line="276" w:lineRule="auto"/>
        <w:ind w:left="-142" w:right="-766"/>
        <w:jc w:val="both"/>
        <w:rPr>
          <w:sz w:val="21"/>
          <w:szCs w:val="21"/>
        </w:rPr>
      </w:pPr>
      <w:proofErr w:type="spellStart"/>
      <w:r w:rsidRPr="00B63AE5">
        <w:rPr>
          <w:color w:val="000000" w:themeColor="text1"/>
          <w:sz w:val="21"/>
          <w:szCs w:val="21"/>
          <w:lang w:val="en-US"/>
        </w:rPr>
        <w:t>Efthimia</w:t>
      </w:r>
      <w:proofErr w:type="spellEnd"/>
      <w:r w:rsidRPr="00B63AE5">
        <w:rPr>
          <w:color w:val="000000" w:themeColor="text1"/>
          <w:sz w:val="21"/>
          <w:szCs w:val="21"/>
          <w:lang w:val="en-US"/>
        </w:rPr>
        <w:t xml:space="preserve"> </w:t>
      </w:r>
      <w:proofErr w:type="spellStart"/>
      <w:r w:rsidRPr="00B63AE5">
        <w:rPr>
          <w:color w:val="000000" w:themeColor="text1"/>
          <w:sz w:val="21"/>
          <w:szCs w:val="21"/>
          <w:lang w:val="en-US"/>
        </w:rPr>
        <w:t>Chinou</w:t>
      </w:r>
      <w:proofErr w:type="spellEnd"/>
      <w:r w:rsidRPr="00B63AE5">
        <w:rPr>
          <w:color w:val="000000" w:themeColor="text1"/>
          <w:sz w:val="21"/>
          <w:szCs w:val="21"/>
          <w:lang w:val="en-US"/>
        </w:rPr>
        <w:t xml:space="preserve">, </w:t>
      </w:r>
      <w:proofErr w:type="spellStart"/>
      <w:r w:rsidRPr="00B63AE5">
        <w:rPr>
          <w:color w:val="000000" w:themeColor="text1"/>
          <w:sz w:val="21"/>
          <w:szCs w:val="21"/>
          <w:lang w:val="en-US"/>
        </w:rPr>
        <w:t>Ioanna</w:t>
      </w:r>
      <w:proofErr w:type="spellEnd"/>
      <w:r w:rsidRPr="00B63AE5">
        <w:rPr>
          <w:color w:val="000000" w:themeColor="text1"/>
          <w:sz w:val="21"/>
          <w:szCs w:val="21"/>
          <w:lang w:val="en-US"/>
        </w:rPr>
        <w:t xml:space="preserve"> </w:t>
      </w:r>
      <w:proofErr w:type="spellStart"/>
      <w:r w:rsidRPr="00B63AE5">
        <w:rPr>
          <w:color w:val="000000" w:themeColor="text1"/>
          <w:sz w:val="21"/>
          <w:szCs w:val="21"/>
          <w:lang w:val="en-US"/>
        </w:rPr>
        <w:t>Karaiskou</w:t>
      </w:r>
      <w:proofErr w:type="spellEnd"/>
      <w:r w:rsidRPr="00B63AE5">
        <w:rPr>
          <w:color w:val="000000" w:themeColor="text1"/>
          <w:sz w:val="21"/>
          <w:szCs w:val="21"/>
          <w:lang w:val="en-US"/>
        </w:rPr>
        <w:t xml:space="preserve">, </w:t>
      </w:r>
      <w:proofErr w:type="spellStart"/>
      <w:r w:rsidRPr="00B63AE5">
        <w:rPr>
          <w:color w:val="000000" w:themeColor="text1"/>
          <w:sz w:val="21"/>
          <w:szCs w:val="21"/>
          <w:lang w:val="en-US"/>
        </w:rPr>
        <w:t>Basiliki</w:t>
      </w:r>
      <w:proofErr w:type="spellEnd"/>
      <w:r w:rsidRPr="00B63AE5">
        <w:rPr>
          <w:color w:val="000000" w:themeColor="text1"/>
          <w:sz w:val="21"/>
          <w:szCs w:val="21"/>
          <w:lang w:val="en-US"/>
        </w:rPr>
        <w:t xml:space="preserve"> Kona, </w:t>
      </w:r>
      <w:proofErr w:type="spellStart"/>
      <w:r w:rsidRPr="00B63AE5">
        <w:rPr>
          <w:color w:val="000000" w:themeColor="text1"/>
          <w:sz w:val="21"/>
          <w:szCs w:val="21"/>
          <w:lang w:val="en-US"/>
        </w:rPr>
        <w:t>Chrysanthi</w:t>
      </w:r>
      <w:proofErr w:type="spellEnd"/>
      <w:r w:rsidRPr="00B63AE5">
        <w:rPr>
          <w:color w:val="000000" w:themeColor="text1"/>
          <w:sz w:val="21"/>
          <w:szCs w:val="21"/>
          <w:lang w:val="en-US"/>
        </w:rPr>
        <w:t xml:space="preserve"> </w:t>
      </w:r>
      <w:proofErr w:type="spellStart"/>
      <w:r w:rsidRPr="00B63AE5">
        <w:rPr>
          <w:color w:val="000000" w:themeColor="text1"/>
          <w:sz w:val="21"/>
          <w:szCs w:val="21"/>
          <w:lang w:val="en-US"/>
        </w:rPr>
        <w:t>Mitsagga</w:t>
      </w:r>
      <w:proofErr w:type="spellEnd"/>
      <w:r w:rsidRPr="00B63AE5">
        <w:rPr>
          <w:color w:val="000000" w:themeColor="text1"/>
          <w:sz w:val="21"/>
          <w:szCs w:val="21"/>
          <w:lang w:val="en-US"/>
        </w:rPr>
        <w:t xml:space="preserve"> and </w:t>
      </w:r>
      <w:proofErr w:type="spellStart"/>
      <w:r w:rsidRPr="00B63AE5">
        <w:rPr>
          <w:b/>
          <w:color w:val="000000" w:themeColor="text1"/>
          <w:sz w:val="21"/>
          <w:szCs w:val="21"/>
          <w:lang w:val="en-US"/>
        </w:rPr>
        <w:t>Ioannis</w:t>
      </w:r>
      <w:proofErr w:type="spellEnd"/>
      <w:r w:rsidRPr="00B63AE5">
        <w:rPr>
          <w:b/>
          <w:color w:val="000000" w:themeColor="text1"/>
          <w:sz w:val="21"/>
          <w:szCs w:val="21"/>
          <w:lang w:val="en-US"/>
        </w:rPr>
        <w:t xml:space="preserve"> </w:t>
      </w:r>
      <w:proofErr w:type="spellStart"/>
      <w:r w:rsidRPr="00B63AE5">
        <w:rPr>
          <w:b/>
          <w:color w:val="000000" w:themeColor="text1"/>
          <w:sz w:val="21"/>
          <w:szCs w:val="21"/>
          <w:lang w:val="en-US"/>
        </w:rPr>
        <w:t>Giavasis</w:t>
      </w:r>
      <w:proofErr w:type="spellEnd"/>
      <w:r w:rsidRPr="00B63AE5">
        <w:rPr>
          <w:b/>
          <w:color w:val="000000" w:themeColor="text1"/>
          <w:sz w:val="21"/>
          <w:szCs w:val="21"/>
          <w:lang w:val="en-US"/>
        </w:rPr>
        <w:t xml:space="preserve"> </w:t>
      </w:r>
      <w:r w:rsidRPr="00B63AE5">
        <w:rPr>
          <w:color w:val="000000" w:themeColor="text1"/>
          <w:sz w:val="21"/>
          <w:szCs w:val="21"/>
          <w:lang w:val="en-US"/>
        </w:rPr>
        <w:t xml:space="preserve">2016. Prebiotic properties of edible mushrooms towards probiotic species of </w:t>
      </w:r>
      <w:proofErr w:type="spellStart"/>
      <w:r w:rsidRPr="00B63AE5">
        <w:rPr>
          <w:color w:val="000000" w:themeColor="text1"/>
          <w:sz w:val="21"/>
          <w:szCs w:val="21"/>
          <w:lang w:val="en-US"/>
        </w:rPr>
        <w:t>Bifidobacterium</w:t>
      </w:r>
      <w:proofErr w:type="spellEnd"/>
      <w:r w:rsidRPr="00B63AE5">
        <w:rPr>
          <w:color w:val="000000" w:themeColor="text1"/>
          <w:sz w:val="21"/>
          <w:szCs w:val="21"/>
          <w:lang w:val="en-US"/>
        </w:rPr>
        <w:t xml:space="preserve"> and Lactobacillus. </w:t>
      </w:r>
      <w:r w:rsidRPr="00B63AE5">
        <w:rPr>
          <w:rStyle w:val="a4"/>
          <w:b w:val="0"/>
          <w:color w:val="000000" w:themeColor="text1"/>
          <w:sz w:val="21"/>
          <w:szCs w:val="21"/>
        </w:rPr>
        <w:t>1</w:t>
      </w:r>
      <w:r w:rsidRPr="00B63AE5">
        <w:rPr>
          <w:rStyle w:val="a4"/>
          <w:b w:val="0"/>
          <w:color w:val="000000" w:themeColor="text1"/>
          <w:sz w:val="21"/>
          <w:szCs w:val="21"/>
          <w:vertAlign w:val="superscript"/>
        </w:rPr>
        <w:t>st</w:t>
      </w:r>
      <w:r w:rsidRPr="00B63AE5">
        <w:rPr>
          <w:rStyle w:val="a4"/>
          <w:b w:val="0"/>
          <w:color w:val="000000" w:themeColor="text1"/>
          <w:sz w:val="21"/>
          <w:szCs w:val="21"/>
        </w:rPr>
        <w:t xml:space="preserve"> International Multidisciplinary Conference on </w:t>
      </w:r>
      <w:proofErr w:type="spellStart"/>
      <w:r w:rsidRPr="00B63AE5">
        <w:rPr>
          <w:rStyle w:val="a4"/>
          <w:b w:val="0"/>
          <w:color w:val="000000" w:themeColor="text1"/>
          <w:sz w:val="21"/>
          <w:szCs w:val="21"/>
        </w:rPr>
        <w:t>Nutraceuticals</w:t>
      </w:r>
      <w:proofErr w:type="spellEnd"/>
      <w:r w:rsidRPr="00B63AE5">
        <w:rPr>
          <w:rStyle w:val="a4"/>
          <w:b w:val="0"/>
          <w:color w:val="000000" w:themeColor="text1"/>
          <w:sz w:val="21"/>
          <w:szCs w:val="21"/>
        </w:rPr>
        <w:t xml:space="preserve"> and Functional Foods</w:t>
      </w:r>
      <w:r w:rsidRPr="00B63AE5">
        <w:rPr>
          <w:b/>
          <w:color w:val="000000" w:themeColor="text1"/>
          <w:sz w:val="21"/>
          <w:szCs w:val="21"/>
        </w:rPr>
        <w:t>,</w:t>
      </w:r>
      <w:r w:rsidRPr="00B63AE5">
        <w:rPr>
          <w:color w:val="000000" w:themeColor="text1"/>
          <w:sz w:val="21"/>
          <w:szCs w:val="21"/>
        </w:rPr>
        <w:t xml:space="preserve"> </w:t>
      </w:r>
      <w:hyperlink r:id="rId9" w:history="1">
        <w:proofErr w:type="spellStart"/>
        <w:r w:rsidRPr="00B63AE5">
          <w:rPr>
            <w:rStyle w:val="-"/>
            <w:bCs/>
            <w:color w:val="000000" w:themeColor="text1"/>
            <w:sz w:val="21"/>
            <w:szCs w:val="21"/>
          </w:rPr>
          <w:t>Kalamata</w:t>
        </w:r>
        <w:proofErr w:type="spellEnd"/>
        <w:r w:rsidRPr="00B63AE5">
          <w:rPr>
            <w:rStyle w:val="-"/>
            <w:bCs/>
            <w:color w:val="000000" w:themeColor="text1"/>
            <w:sz w:val="21"/>
            <w:szCs w:val="21"/>
          </w:rPr>
          <w:t xml:space="preserve"> Greece</w:t>
        </w:r>
      </w:hyperlink>
      <w:r w:rsidRPr="00B63AE5">
        <w:rPr>
          <w:rStyle w:val="a4"/>
          <w:b w:val="0"/>
          <w:color w:val="000000" w:themeColor="text1"/>
          <w:sz w:val="21"/>
          <w:szCs w:val="21"/>
        </w:rPr>
        <w:t>, July 7-9 2016</w:t>
      </w:r>
      <w:r w:rsidRPr="00B63AE5">
        <w:rPr>
          <w:b/>
          <w:color w:val="000000" w:themeColor="text1"/>
          <w:sz w:val="21"/>
          <w:szCs w:val="21"/>
        </w:rPr>
        <w:t>.</w:t>
      </w:r>
      <w:r w:rsidRPr="00B63AE5">
        <w:rPr>
          <w:color w:val="000000" w:themeColor="text1"/>
          <w:sz w:val="21"/>
          <w:szCs w:val="21"/>
        </w:rPr>
        <w:t xml:space="preserve"> </w:t>
      </w:r>
      <w:proofErr w:type="gramStart"/>
      <w:r w:rsidRPr="00B63AE5">
        <w:rPr>
          <w:color w:val="000000" w:themeColor="text1"/>
          <w:sz w:val="21"/>
          <w:szCs w:val="21"/>
        </w:rPr>
        <w:t>Poster  presentation</w:t>
      </w:r>
      <w:proofErr w:type="gramEnd"/>
      <w:r w:rsidRPr="00B63AE5">
        <w:rPr>
          <w:color w:val="000000" w:themeColor="text1"/>
          <w:sz w:val="21"/>
          <w:szCs w:val="21"/>
        </w:rPr>
        <w:t xml:space="preserve">. </w:t>
      </w:r>
    </w:p>
    <w:p w:rsidR="00B63AE5" w:rsidRPr="00B63AE5" w:rsidRDefault="00B63AE5" w:rsidP="00244D65">
      <w:pPr>
        <w:pStyle w:val="a5"/>
        <w:numPr>
          <w:ilvl w:val="0"/>
          <w:numId w:val="4"/>
        </w:numPr>
        <w:tabs>
          <w:tab w:val="left" w:pos="-142"/>
        </w:tabs>
        <w:spacing w:line="276" w:lineRule="auto"/>
        <w:ind w:left="-142" w:right="-766"/>
        <w:jc w:val="both"/>
        <w:rPr>
          <w:rFonts w:ascii="Times New Roman" w:hAnsi="Times New Roman"/>
          <w:sz w:val="21"/>
        </w:rPr>
      </w:pPr>
      <w:r w:rsidRPr="00B63AE5">
        <w:rPr>
          <w:rFonts w:ascii="Times New Roman" w:hAnsi="Times New Roman"/>
          <w:b/>
          <w:sz w:val="21"/>
          <w:lang w:val="it-IT"/>
        </w:rPr>
        <w:lastRenderedPageBreak/>
        <w:t>Ioannis Giavasis</w:t>
      </w:r>
      <w:r w:rsidRPr="00B63AE5">
        <w:rPr>
          <w:rFonts w:ascii="Times New Roman" w:hAnsi="Times New Roman"/>
          <w:sz w:val="21"/>
          <w:lang w:val="it-IT"/>
        </w:rPr>
        <w:t>, Vasiliki Mitrou, Eugenia Margarita Karageorgi, Angela Gabriella D’Alessandro, Konstantinos Petrotos, and Giovanni Martemucci</w:t>
      </w:r>
      <w:r w:rsidRPr="00B63AE5">
        <w:rPr>
          <w:rFonts w:ascii="Times New Roman" w:hAnsi="Times New Roman"/>
          <w:sz w:val="21"/>
        </w:rPr>
        <w:t xml:space="preserve"> 2015. Investigation of the potential antimicrobial effects of donkey milk powder alone or in combination with olive polyphenols towards </w:t>
      </w:r>
      <w:r w:rsidRPr="00B63AE5">
        <w:rPr>
          <w:rFonts w:ascii="Times New Roman" w:hAnsi="Times New Roman"/>
          <w:i/>
          <w:sz w:val="21"/>
        </w:rPr>
        <w:t>Helicobacter pylori</w:t>
      </w:r>
      <w:r w:rsidRPr="00B63AE5">
        <w:rPr>
          <w:rFonts w:ascii="Times New Roman" w:hAnsi="Times New Roman"/>
          <w:sz w:val="21"/>
        </w:rPr>
        <w:t xml:space="preserve"> as well as their stimulatory effects towards probiotic bacteria. FABE 2015 (International Food &amp; </w:t>
      </w:r>
      <w:proofErr w:type="spellStart"/>
      <w:r w:rsidRPr="00B63AE5">
        <w:rPr>
          <w:rFonts w:ascii="Times New Roman" w:hAnsi="Times New Roman"/>
          <w:sz w:val="21"/>
        </w:rPr>
        <w:t>Biosystems</w:t>
      </w:r>
      <w:proofErr w:type="spellEnd"/>
      <w:r w:rsidRPr="00B63AE5">
        <w:rPr>
          <w:rFonts w:ascii="Times New Roman" w:hAnsi="Times New Roman"/>
          <w:sz w:val="21"/>
        </w:rPr>
        <w:t xml:space="preserve"> Engineering Congress, Mykonos, 28-31 March 2015). Poster presentation.</w:t>
      </w:r>
    </w:p>
    <w:p w:rsidR="00B63AE5" w:rsidRPr="00B63AE5" w:rsidRDefault="00B63AE5" w:rsidP="00244D65">
      <w:pPr>
        <w:pStyle w:val="a5"/>
        <w:tabs>
          <w:tab w:val="left" w:pos="-142"/>
        </w:tabs>
        <w:spacing w:line="276" w:lineRule="auto"/>
        <w:ind w:left="-142" w:right="-766"/>
        <w:jc w:val="both"/>
        <w:rPr>
          <w:rFonts w:ascii="Times New Roman" w:hAnsi="Times New Roman"/>
          <w:sz w:val="21"/>
        </w:rPr>
      </w:pPr>
      <w:r w:rsidRPr="00B63AE5">
        <w:rPr>
          <w:rFonts w:ascii="Times New Roman" w:hAnsi="Times New Roman"/>
          <w:sz w:val="21"/>
        </w:rPr>
        <w:t xml:space="preserve"> </w:t>
      </w:r>
    </w:p>
    <w:p w:rsidR="00B63AE5" w:rsidRPr="00B63AE5" w:rsidRDefault="00B63AE5" w:rsidP="00244D65">
      <w:pPr>
        <w:pStyle w:val="a5"/>
        <w:numPr>
          <w:ilvl w:val="0"/>
          <w:numId w:val="4"/>
        </w:numPr>
        <w:tabs>
          <w:tab w:val="left" w:pos="-142"/>
        </w:tabs>
        <w:spacing w:line="276" w:lineRule="auto"/>
        <w:ind w:left="-142" w:right="-766"/>
        <w:jc w:val="both"/>
        <w:rPr>
          <w:rFonts w:ascii="Times New Roman" w:hAnsi="Times New Roman"/>
          <w:sz w:val="21"/>
        </w:rPr>
      </w:pPr>
      <w:r w:rsidRPr="00B63AE5">
        <w:rPr>
          <w:rFonts w:ascii="Times New Roman" w:hAnsi="Times New Roman"/>
          <w:sz w:val="21"/>
          <w:lang w:val="it-IT"/>
        </w:rPr>
        <w:t xml:space="preserve">Angela Gabriella D’Alessandro, </w:t>
      </w:r>
      <w:r w:rsidRPr="00B63AE5">
        <w:rPr>
          <w:rFonts w:ascii="Times New Roman" w:hAnsi="Times New Roman"/>
          <w:b/>
          <w:sz w:val="21"/>
          <w:lang w:val="it-IT"/>
        </w:rPr>
        <w:t>Ioannis Giavasis</w:t>
      </w:r>
      <w:r w:rsidRPr="00B63AE5">
        <w:rPr>
          <w:rFonts w:ascii="Times New Roman" w:hAnsi="Times New Roman"/>
          <w:sz w:val="21"/>
          <w:lang w:val="it-IT"/>
        </w:rPr>
        <w:t>, Paraskevi Bouki, Konstantinos Petrotos, Panagiotis Goulas, Giovanni Martemucci</w:t>
      </w:r>
      <w:r w:rsidRPr="00B63AE5">
        <w:rPr>
          <w:rFonts w:ascii="Times New Roman" w:hAnsi="Times New Roman"/>
          <w:sz w:val="21"/>
        </w:rPr>
        <w:t xml:space="preserve"> 2015. Evaluation of the microbial quality of donkey milk powder as a function of the method of drying and the lactation period. FABE 2015 (International Food &amp; </w:t>
      </w:r>
      <w:proofErr w:type="spellStart"/>
      <w:r w:rsidRPr="00B63AE5">
        <w:rPr>
          <w:rFonts w:ascii="Times New Roman" w:hAnsi="Times New Roman"/>
          <w:sz w:val="21"/>
        </w:rPr>
        <w:t>Biosystems</w:t>
      </w:r>
      <w:proofErr w:type="spellEnd"/>
      <w:r w:rsidRPr="00B63AE5">
        <w:rPr>
          <w:rFonts w:ascii="Times New Roman" w:hAnsi="Times New Roman"/>
          <w:sz w:val="21"/>
        </w:rPr>
        <w:t xml:space="preserve"> Engineering Congress, Mykonos, 28-31 March 2015). Poster presentation.</w:t>
      </w:r>
      <w:r w:rsidRPr="00B63AE5">
        <w:rPr>
          <w:sz w:val="21"/>
        </w:rPr>
        <w:t xml:space="preserve"> </w:t>
      </w:r>
    </w:p>
    <w:p w:rsidR="00B63AE5" w:rsidRPr="00B63AE5" w:rsidRDefault="00B63AE5" w:rsidP="00244D65">
      <w:pPr>
        <w:pStyle w:val="a5"/>
        <w:numPr>
          <w:ilvl w:val="0"/>
          <w:numId w:val="4"/>
        </w:numPr>
        <w:tabs>
          <w:tab w:val="left" w:pos="-142"/>
        </w:tabs>
        <w:spacing w:line="276" w:lineRule="auto"/>
        <w:ind w:left="-142" w:right="-766"/>
        <w:jc w:val="both"/>
        <w:rPr>
          <w:rFonts w:ascii="Times New Roman" w:hAnsi="Times New Roman"/>
          <w:sz w:val="21"/>
        </w:rPr>
      </w:pPr>
      <w:proofErr w:type="spellStart"/>
      <w:r w:rsidRPr="00B63AE5">
        <w:rPr>
          <w:rFonts w:ascii="Times New Roman" w:hAnsi="Times New Roman"/>
          <w:sz w:val="21"/>
        </w:rPr>
        <w:t>Fani</w:t>
      </w:r>
      <w:proofErr w:type="spellEnd"/>
      <w:r w:rsidRPr="00B63AE5">
        <w:rPr>
          <w:rFonts w:ascii="Times New Roman" w:hAnsi="Times New Roman"/>
          <w:sz w:val="21"/>
        </w:rPr>
        <w:t xml:space="preserve"> </w:t>
      </w:r>
      <w:proofErr w:type="spellStart"/>
      <w:r w:rsidRPr="00B63AE5">
        <w:rPr>
          <w:rFonts w:ascii="Times New Roman" w:hAnsi="Times New Roman"/>
          <w:sz w:val="21"/>
        </w:rPr>
        <w:t>Karkanta</w:t>
      </w:r>
      <w:proofErr w:type="spellEnd"/>
      <w:r w:rsidRPr="00B63AE5">
        <w:rPr>
          <w:rFonts w:ascii="Times New Roman" w:hAnsi="Times New Roman"/>
          <w:sz w:val="21"/>
        </w:rPr>
        <w:t>,</w:t>
      </w:r>
      <w:r w:rsidRPr="00B63AE5">
        <w:rPr>
          <w:rFonts w:ascii="Times New Roman" w:hAnsi="Times New Roman"/>
          <w:sz w:val="21"/>
          <w:lang w:val="it-IT"/>
        </w:rPr>
        <w:t xml:space="preserve"> Chrysanthi Mitsagga, Paraskevi Bouki, Sergios Touchikian, Konstantinos Petrotos, Ioannis S. Boziaris and </w:t>
      </w:r>
      <w:r w:rsidRPr="00B63AE5">
        <w:rPr>
          <w:rFonts w:ascii="Times New Roman" w:hAnsi="Times New Roman"/>
          <w:b/>
          <w:sz w:val="21"/>
          <w:lang w:val="it-IT"/>
        </w:rPr>
        <w:t>Ioannis Giavasis</w:t>
      </w:r>
      <w:r w:rsidRPr="00B63AE5">
        <w:rPr>
          <w:rFonts w:ascii="Times New Roman" w:hAnsi="Times New Roman"/>
          <w:sz w:val="21"/>
        </w:rPr>
        <w:t xml:space="preserve"> 2015. Study of the antibacterial and antifungal properties of olive polyphenols and </w:t>
      </w:r>
      <w:proofErr w:type="spellStart"/>
      <w:r w:rsidRPr="00B63AE5">
        <w:rPr>
          <w:rFonts w:ascii="Times New Roman" w:hAnsi="Times New Roman"/>
          <w:sz w:val="21"/>
        </w:rPr>
        <w:t>citrox</w:t>
      </w:r>
      <w:proofErr w:type="spellEnd"/>
      <w:r w:rsidRPr="00B63AE5">
        <w:rPr>
          <w:rFonts w:ascii="Times New Roman" w:hAnsi="Times New Roman"/>
          <w:sz w:val="21"/>
        </w:rPr>
        <w:t xml:space="preserve">® encapsulated powders in vitro and in food samples. FABE 2015 (International Food &amp; </w:t>
      </w:r>
      <w:proofErr w:type="spellStart"/>
      <w:r w:rsidRPr="00B63AE5">
        <w:rPr>
          <w:rFonts w:ascii="Times New Roman" w:hAnsi="Times New Roman"/>
          <w:sz w:val="21"/>
        </w:rPr>
        <w:t>Biosystems</w:t>
      </w:r>
      <w:proofErr w:type="spellEnd"/>
      <w:r w:rsidRPr="00B63AE5">
        <w:rPr>
          <w:rFonts w:ascii="Times New Roman" w:hAnsi="Times New Roman"/>
          <w:sz w:val="21"/>
        </w:rPr>
        <w:t xml:space="preserve"> Engineering Congress, Mykonos, 28-31 March 2015). Oral presentation. </w:t>
      </w:r>
    </w:p>
    <w:p w:rsidR="00B63AE5" w:rsidRPr="00B63AE5" w:rsidRDefault="00B63AE5" w:rsidP="00244D65">
      <w:pPr>
        <w:pStyle w:val="a5"/>
        <w:numPr>
          <w:ilvl w:val="0"/>
          <w:numId w:val="4"/>
        </w:numPr>
        <w:tabs>
          <w:tab w:val="left" w:pos="-142"/>
        </w:tabs>
        <w:spacing w:line="276" w:lineRule="auto"/>
        <w:ind w:left="-142" w:right="-766"/>
        <w:jc w:val="both"/>
        <w:rPr>
          <w:rFonts w:ascii="Times New Roman" w:hAnsi="Times New Roman"/>
          <w:sz w:val="21"/>
        </w:rPr>
      </w:pPr>
      <w:proofErr w:type="spellStart"/>
      <w:r w:rsidRPr="00B63AE5">
        <w:rPr>
          <w:rFonts w:ascii="Times New Roman" w:hAnsi="Times New Roman"/>
          <w:sz w:val="21"/>
        </w:rPr>
        <w:t>Aris</w:t>
      </w:r>
      <w:proofErr w:type="spellEnd"/>
      <w:r w:rsidRPr="00B63AE5">
        <w:rPr>
          <w:rFonts w:ascii="Times New Roman" w:hAnsi="Times New Roman"/>
          <w:sz w:val="21"/>
        </w:rPr>
        <w:t xml:space="preserve"> </w:t>
      </w:r>
      <w:proofErr w:type="spellStart"/>
      <w:r w:rsidRPr="00B63AE5">
        <w:rPr>
          <w:rFonts w:ascii="Times New Roman" w:hAnsi="Times New Roman"/>
          <w:sz w:val="21"/>
        </w:rPr>
        <w:t>Miron</w:t>
      </w:r>
      <w:proofErr w:type="spellEnd"/>
      <w:r w:rsidRPr="00B63AE5">
        <w:rPr>
          <w:rFonts w:ascii="Times New Roman" w:hAnsi="Times New Roman"/>
          <w:sz w:val="21"/>
        </w:rPr>
        <w:t>,</w:t>
      </w:r>
      <w:r w:rsidRPr="00B63AE5">
        <w:rPr>
          <w:rFonts w:ascii="Times New Roman" w:hAnsi="Times New Roman"/>
          <w:sz w:val="21"/>
          <w:lang w:val="it-IT"/>
        </w:rPr>
        <w:t xml:space="preserve"> Eleftheria Kyrlaki, Giakoumi Georgia and </w:t>
      </w:r>
      <w:r w:rsidRPr="00B63AE5">
        <w:rPr>
          <w:rFonts w:ascii="Times New Roman" w:hAnsi="Times New Roman"/>
          <w:b/>
          <w:sz w:val="21"/>
          <w:lang w:val="it-IT"/>
        </w:rPr>
        <w:t>Ioannis Giavasis</w:t>
      </w:r>
      <w:r w:rsidRPr="00B63AE5">
        <w:rPr>
          <w:rFonts w:ascii="Times New Roman" w:hAnsi="Times New Roman"/>
          <w:b/>
          <w:sz w:val="21"/>
        </w:rPr>
        <w:t xml:space="preserve"> </w:t>
      </w:r>
      <w:r w:rsidRPr="00B63AE5">
        <w:rPr>
          <w:rFonts w:ascii="Times New Roman" w:hAnsi="Times New Roman"/>
          <w:sz w:val="21"/>
        </w:rPr>
        <w:t xml:space="preserve">2015. Recent studies on the optimization of growth and polysaccharide production by the pharmaceutical mushroom </w:t>
      </w:r>
      <w:proofErr w:type="spellStart"/>
      <w:r w:rsidRPr="00B63AE5">
        <w:rPr>
          <w:rFonts w:ascii="Times New Roman" w:hAnsi="Times New Roman"/>
          <w:i/>
          <w:sz w:val="21"/>
        </w:rPr>
        <w:t>Ganoderma</w:t>
      </w:r>
      <w:proofErr w:type="spellEnd"/>
      <w:r w:rsidRPr="00B63AE5">
        <w:rPr>
          <w:rFonts w:ascii="Times New Roman" w:hAnsi="Times New Roman"/>
          <w:i/>
          <w:sz w:val="21"/>
        </w:rPr>
        <w:t xml:space="preserve"> </w:t>
      </w:r>
      <w:proofErr w:type="spellStart"/>
      <w:r w:rsidRPr="00B63AE5">
        <w:rPr>
          <w:rFonts w:ascii="Times New Roman" w:hAnsi="Times New Roman"/>
          <w:i/>
          <w:sz w:val="21"/>
        </w:rPr>
        <w:t>lucidum</w:t>
      </w:r>
      <w:proofErr w:type="spellEnd"/>
      <w:r w:rsidRPr="00B63AE5">
        <w:rPr>
          <w:rFonts w:ascii="Times New Roman" w:hAnsi="Times New Roman"/>
          <w:sz w:val="21"/>
        </w:rPr>
        <w:t xml:space="preserve"> in submerged cultures and solid substrates.  FABE 2015 (International Food &amp; </w:t>
      </w:r>
      <w:proofErr w:type="spellStart"/>
      <w:r w:rsidRPr="00B63AE5">
        <w:rPr>
          <w:rFonts w:ascii="Times New Roman" w:hAnsi="Times New Roman"/>
          <w:sz w:val="21"/>
        </w:rPr>
        <w:t>Biosystems</w:t>
      </w:r>
      <w:proofErr w:type="spellEnd"/>
      <w:r w:rsidRPr="00B63AE5">
        <w:rPr>
          <w:rFonts w:ascii="Times New Roman" w:hAnsi="Times New Roman"/>
          <w:sz w:val="21"/>
        </w:rPr>
        <w:t xml:space="preserve"> Engineering Congress, Mykonos, 28-31 March 2015). Oral presentation. </w:t>
      </w:r>
    </w:p>
    <w:p w:rsidR="00B63AE5" w:rsidRPr="00B63AE5" w:rsidRDefault="00B63AE5" w:rsidP="00244D65">
      <w:pPr>
        <w:pStyle w:val="a5"/>
        <w:numPr>
          <w:ilvl w:val="0"/>
          <w:numId w:val="4"/>
        </w:numPr>
        <w:tabs>
          <w:tab w:val="left" w:pos="-142"/>
        </w:tabs>
        <w:spacing w:line="276" w:lineRule="auto"/>
        <w:ind w:left="-142" w:right="-766"/>
        <w:jc w:val="both"/>
        <w:rPr>
          <w:rFonts w:ascii="Times New Roman" w:hAnsi="Times New Roman"/>
          <w:sz w:val="21"/>
        </w:rPr>
      </w:pPr>
      <w:proofErr w:type="spellStart"/>
      <w:r w:rsidRPr="00B63AE5">
        <w:rPr>
          <w:rFonts w:ascii="Times New Roman" w:hAnsi="Times New Roman"/>
          <w:sz w:val="21"/>
        </w:rPr>
        <w:t>Skenderidis</w:t>
      </w:r>
      <w:proofErr w:type="spellEnd"/>
      <w:r w:rsidRPr="00B63AE5">
        <w:rPr>
          <w:rFonts w:ascii="Times New Roman" w:hAnsi="Times New Roman"/>
          <w:sz w:val="21"/>
        </w:rPr>
        <w:t xml:space="preserve"> </w:t>
      </w:r>
      <w:proofErr w:type="spellStart"/>
      <w:r w:rsidRPr="00B63AE5">
        <w:rPr>
          <w:rFonts w:ascii="Times New Roman" w:hAnsi="Times New Roman"/>
          <w:sz w:val="21"/>
        </w:rPr>
        <w:t>Prodromos</w:t>
      </w:r>
      <w:proofErr w:type="spellEnd"/>
      <w:r w:rsidRPr="00B63AE5">
        <w:rPr>
          <w:rFonts w:ascii="Times New Roman" w:hAnsi="Times New Roman"/>
          <w:sz w:val="21"/>
        </w:rPr>
        <w:t xml:space="preserve">, </w:t>
      </w:r>
      <w:proofErr w:type="spellStart"/>
      <w:r w:rsidRPr="00B63AE5">
        <w:rPr>
          <w:rFonts w:ascii="Times New Roman" w:hAnsi="Times New Roman"/>
          <w:sz w:val="21"/>
        </w:rPr>
        <w:t>Petrotos</w:t>
      </w:r>
      <w:proofErr w:type="spellEnd"/>
      <w:r w:rsidRPr="00B63AE5">
        <w:rPr>
          <w:rFonts w:ascii="Times New Roman" w:hAnsi="Times New Roman"/>
          <w:sz w:val="21"/>
        </w:rPr>
        <w:t xml:space="preserve"> </w:t>
      </w:r>
      <w:proofErr w:type="spellStart"/>
      <w:r w:rsidRPr="00B63AE5">
        <w:rPr>
          <w:rFonts w:ascii="Times New Roman" w:hAnsi="Times New Roman"/>
          <w:sz w:val="21"/>
        </w:rPr>
        <w:t>Kostantinos</w:t>
      </w:r>
      <w:proofErr w:type="spellEnd"/>
      <w:r w:rsidRPr="00B63AE5">
        <w:rPr>
          <w:rFonts w:ascii="Times New Roman" w:hAnsi="Times New Roman"/>
          <w:sz w:val="21"/>
        </w:rPr>
        <w:t xml:space="preserve">, </w:t>
      </w:r>
      <w:proofErr w:type="spellStart"/>
      <w:r w:rsidRPr="00B63AE5">
        <w:rPr>
          <w:rFonts w:ascii="Times New Roman" w:hAnsi="Times New Roman"/>
          <w:b/>
          <w:sz w:val="21"/>
        </w:rPr>
        <w:t>Giavasis</w:t>
      </w:r>
      <w:proofErr w:type="spellEnd"/>
      <w:r w:rsidRPr="00B63AE5">
        <w:rPr>
          <w:rFonts w:ascii="Times New Roman" w:hAnsi="Times New Roman"/>
          <w:b/>
          <w:sz w:val="21"/>
        </w:rPr>
        <w:t xml:space="preserve"> </w:t>
      </w:r>
      <w:proofErr w:type="spellStart"/>
      <w:r w:rsidRPr="00B63AE5">
        <w:rPr>
          <w:rFonts w:ascii="Times New Roman" w:hAnsi="Times New Roman"/>
          <w:b/>
          <w:sz w:val="21"/>
        </w:rPr>
        <w:t>Ioannis</w:t>
      </w:r>
      <w:proofErr w:type="spellEnd"/>
      <w:r w:rsidRPr="00B63AE5">
        <w:rPr>
          <w:rFonts w:ascii="Times New Roman" w:hAnsi="Times New Roman"/>
          <w:sz w:val="21"/>
        </w:rPr>
        <w:t xml:space="preserve">, </w:t>
      </w:r>
      <w:proofErr w:type="spellStart"/>
      <w:r w:rsidRPr="00B63AE5">
        <w:rPr>
          <w:rFonts w:ascii="Times New Roman" w:hAnsi="Times New Roman"/>
          <w:sz w:val="21"/>
        </w:rPr>
        <w:t>Hadjichristodoulou</w:t>
      </w:r>
      <w:proofErr w:type="spellEnd"/>
      <w:r w:rsidRPr="00B63AE5">
        <w:rPr>
          <w:rFonts w:ascii="Times New Roman" w:hAnsi="Times New Roman"/>
          <w:sz w:val="21"/>
        </w:rPr>
        <w:t xml:space="preserve"> Christos, </w:t>
      </w:r>
      <w:proofErr w:type="spellStart"/>
      <w:r w:rsidRPr="00B63AE5">
        <w:rPr>
          <w:rFonts w:ascii="Times New Roman" w:hAnsi="Times New Roman"/>
          <w:sz w:val="21"/>
        </w:rPr>
        <w:t>Tsakalof</w:t>
      </w:r>
      <w:proofErr w:type="spellEnd"/>
      <w:r w:rsidRPr="00B63AE5">
        <w:rPr>
          <w:rFonts w:ascii="Times New Roman" w:hAnsi="Times New Roman"/>
          <w:sz w:val="21"/>
        </w:rPr>
        <w:t xml:space="preserve"> Andreas 2015. Optimization of ultrasound assisted extraction of </w:t>
      </w:r>
      <w:proofErr w:type="spellStart"/>
      <w:r w:rsidRPr="00B63AE5">
        <w:rPr>
          <w:rFonts w:ascii="Times New Roman" w:hAnsi="Times New Roman"/>
          <w:sz w:val="21"/>
        </w:rPr>
        <w:t>goji</w:t>
      </w:r>
      <w:proofErr w:type="spellEnd"/>
      <w:r w:rsidRPr="00B63AE5">
        <w:rPr>
          <w:rFonts w:ascii="Times New Roman" w:hAnsi="Times New Roman"/>
          <w:sz w:val="21"/>
        </w:rPr>
        <w:t xml:space="preserve"> berries and evaluation of extracts’ </w:t>
      </w:r>
      <w:proofErr w:type="spellStart"/>
      <w:r w:rsidRPr="00B63AE5">
        <w:rPr>
          <w:rFonts w:ascii="Times New Roman" w:hAnsi="Times New Roman"/>
          <w:sz w:val="21"/>
        </w:rPr>
        <w:t>phytochemistry</w:t>
      </w:r>
      <w:proofErr w:type="spellEnd"/>
      <w:r w:rsidRPr="00B63AE5">
        <w:rPr>
          <w:rFonts w:ascii="Times New Roman" w:hAnsi="Times New Roman"/>
          <w:sz w:val="21"/>
        </w:rPr>
        <w:t xml:space="preserve">. FABE 2015 (International Food &amp; </w:t>
      </w:r>
      <w:proofErr w:type="spellStart"/>
      <w:r w:rsidRPr="00B63AE5">
        <w:rPr>
          <w:rFonts w:ascii="Times New Roman" w:hAnsi="Times New Roman"/>
          <w:sz w:val="21"/>
        </w:rPr>
        <w:t>Biosystems</w:t>
      </w:r>
      <w:proofErr w:type="spellEnd"/>
      <w:r w:rsidRPr="00B63AE5">
        <w:rPr>
          <w:rFonts w:ascii="Times New Roman" w:hAnsi="Times New Roman"/>
          <w:sz w:val="21"/>
        </w:rPr>
        <w:t xml:space="preserve"> Engineering Congress, Mykonos, 28-31 March 2015). Oral presentation. </w:t>
      </w:r>
    </w:p>
    <w:p w:rsidR="00B63AE5" w:rsidRDefault="00B63AE5" w:rsidP="00244D65">
      <w:pPr>
        <w:pStyle w:val="10"/>
        <w:numPr>
          <w:ilvl w:val="0"/>
          <w:numId w:val="4"/>
        </w:numPr>
        <w:tabs>
          <w:tab w:val="left" w:pos="-142"/>
          <w:tab w:val="num" w:pos="426"/>
        </w:tabs>
        <w:autoSpaceDE w:val="0"/>
        <w:autoSpaceDN w:val="0"/>
        <w:adjustRightInd w:val="0"/>
        <w:spacing w:before="0" w:after="0"/>
        <w:ind w:left="-142" w:right="-766"/>
        <w:jc w:val="both"/>
        <w:rPr>
          <w:rFonts w:ascii="Times New Roman" w:hAnsi="Times New Roman"/>
          <w:b w:val="0"/>
          <w:sz w:val="21"/>
          <w:szCs w:val="21"/>
        </w:rPr>
      </w:pPr>
      <w:proofErr w:type="spellStart"/>
      <w:r w:rsidRPr="00B63AE5">
        <w:rPr>
          <w:rFonts w:ascii="Times New Roman" w:hAnsi="Times New Roman"/>
          <w:bCs/>
          <w:sz w:val="21"/>
          <w:szCs w:val="21"/>
          <w:lang w:val="el-GR"/>
        </w:rPr>
        <w:t>Γιαβάσης</w:t>
      </w:r>
      <w:proofErr w:type="spellEnd"/>
      <w:r w:rsidRPr="00B63AE5">
        <w:rPr>
          <w:rFonts w:ascii="Times New Roman" w:hAnsi="Times New Roman"/>
          <w:bCs/>
          <w:sz w:val="21"/>
          <w:szCs w:val="21"/>
          <w:lang w:val="el-GR"/>
        </w:rPr>
        <w:t xml:space="preserve"> Ιωάννης,</w:t>
      </w:r>
      <w:r w:rsidRPr="00B63AE5">
        <w:rPr>
          <w:rFonts w:ascii="Times New Roman" w:hAnsi="Times New Roman"/>
          <w:b w:val="0"/>
          <w:bCs/>
          <w:sz w:val="21"/>
          <w:szCs w:val="21"/>
          <w:lang w:val="el-GR"/>
        </w:rPr>
        <w:t xml:space="preserve"> </w:t>
      </w:r>
      <w:proofErr w:type="spellStart"/>
      <w:r w:rsidRPr="00B63AE5">
        <w:rPr>
          <w:rFonts w:ascii="Times New Roman" w:hAnsi="Times New Roman"/>
          <w:b w:val="0"/>
          <w:bCs/>
          <w:sz w:val="21"/>
          <w:szCs w:val="21"/>
          <w:lang w:val="el-GR"/>
        </w:rPr>
        <w:t>Κανδυλάκης</w:t>
      </w:r>
      <w:proofErr w:type="spellEnd"/>
      <w:r w:rsidRPr="00B63AE5">
        <w:rPr>
          <w:rFonts w:ascii="Times New Roman" w:hAnsi="Times New Roman"/>
          <w:b w:val="0"/>
          <w:bCs/>
          <w:sz w:val="21"/>
          <w:szCs w:val="21"/>
          <w:lang w:val="el-GR"/>
        </w:rPr>
        <w:t xml:space="preserve"> Μάριος, </w:t>
      </w:r>
      <w:proofErr w:type="spellStart"/>
      <w:r w:rsidRPr="00B63AE5">
        <w:rPr>
          <w:rFonts w:ascii="Times New Roman" w:hAnsi="Times New Roman"/>
          <w:b w:val="0"/>
          <w:bCs/>
          <w:sz w:val="21"/>
          <w:szCs w:val="21"/>
          <w:lang w:val="el-GR"/>
        </w:rPr>
        <w:t>Μιτσάγγα</w:t>
      </w:r>
      <w:proofErr w:type="spellEnd"/>
      <w:r w:rsidRPr="00B63AE5">
        <w:rPr>
          <w:rFonts w:ascii="Times New Roman" w:hAnsi="Times New Roman"/>
          <w:b w:val="0"/>
          <w:bCs/>
          <w:sz w:val="21"/>
          <w:szCs w:val="21"/>
          <w:lang w:val="el-GR"/>
        </w:rPr>
        <w:t xml:space="preserve"> Χρυσάνθη, Τσαούση </w:t>
      </w:r>
      <w:proofErr w:type="spellStart"/>
      <w:r w:rsidRPr="00B63AE5">
        <w:rPr>
          <w:rFonts w:ascii="Times New Roman" w:hAnsi="Times New Roman"/>
          <w:b w:val="0"/>
          <w:bCs/>
          <w:sz w:val="21"/>
          <w:szCs w:val="21"/>
          <w:lang w:val="el-GR"/>
        </w:rPr>
        <w:t>Κωσταντίνα</w:t>
      </w:r>
      <w:proofErr w:type="spellEnd"/>
      <w:r w:rsidRPr="00B63AE5">
        <w:rPr>
          <w:rFonts w:ascii="Times New Roman" w:hAnsi="Times New Roman"/>
          <w:b w:val="0"/>
          <w:bCs/>
          <w:sz w:val="21"/>
          <w:szCs w:val="21"/>
          <w:lang w:val="el-GR"/>
        </w:rPr>
        <w:t xml:space="preserve">, Αργύρη Ειρήνη-Ελένη, Πετρωτός Κωνσταντίνος 2015. Καινοτόμες εφαρμογές </w:t>
      </w:r>
      <w:proofErr w:type="spellStart"/>
      <w:r w:rsidRPr="00B63AE5">
        <w:rPr>
          <w:rFonts w:ascii="Times New Roman" w:hAnsi="Times New Roman"/>
          <w:b w:val="0"/>
          <w:bCs/>
          <w:sz w:val="21"/>
          <w:szCs w:val="21"/>
          <w:lang w:val="el-GR"/>
        </w:rPr>
        <w:t>πολυφαινολών</w:t>
      </w:r>
      <w:proofErr w:type="spellEnd"/>
      <w:r w:rsidRPr="00B63AE5">
        <w:rPr>
          <w:rFonts w:ascii="Times New Roman" w:hAnsi="Times New Roman"/>
          <w:b w:val="0"/>
          <w:bCs/>
          <w:sz w:val="21"/>
          <w:szCs w:val="21"/>
          <w:lang w:val="el-GR"/>
        </w:rPr>
        <w:t xml:space="preserve"> ελιάς ως φυσικά αντιοξειδωτικά και </w:t>
      </w:r>
      <w:proofErr w:type="spellStart"/>
      <w:r w:rsidRPr="00B63AE5">
        <w:rPr>
          <w:rFonts w:ascii="Times New Roman" w:hAnsi="Times New Roman"/>
          <w:b w:val="0"/>
          <w:bCs/>
          <w:sz w:val="21"/>
          <w:szCs w:val="21"/>
          <w:lang w:val="el-GR"/>
        </w:rPr>
        <w:t>αντιμικροβιακά</w:t>
      </w:r>
      <w:proofErr w:type="spellEnd"/>
      <w:r w:rsidRPr="00B63AE5">
        <w:rPr>
          <w:rFonts w:ascii="Times New Roman" w:hAnsi="Times New Roman"/>
          <w:b w:val="0"/>
          <w:bCs/>
          <w:sz w:val="21"/>
          <w:szCs w:val="21"/>
          <w:lang w:val="el-GR"/>
        </w:rPr>
        <w:t xml:space="preserve"> συστατικά σε προϊόντα κρέατος, και ως υποκατάστατα των νιτρωδών αλάτων σε </w:t>
      </w:r>
      <w:proofErr w:type="spellStart"/>
      <w:r w:rsidRPr="00B63AE5">
        <w:rPr>
          <w:rFonts w:ascii="Times New Roman" w:hAnsi="Times New Roman"/>
          <w:b w:val="0"/>
          <w:bCs/>
          <w:sz w:val="21"/>
          <w:szCs w:val="21"/>
          <w:lang w:val="el-GR"/>
        </w:rPr>
        <w:t>ζυμούμενα</w:t>
      </w:r>
      <w:proofErr w:type="spellEnd"/>
      <w:r w:rsidRPr="00B63AE5">
        <w:rPr>
          <w:rFonts w:ascii="Times New Roman" w:hAnsi="Times New Roman"/>
          <w:b w:val="0"/>
          <w:bCs/>
          <w:sz w:val="21"/>
          <w:szCs w:val="21"/>
          <w:lang w:val="el-GR"/>
        </w:rPr>
        <w:t xml:space="preserve"> αλλαντικά. Πανελλήνιο Συνέδριο «Το κρέας και τα προϊόντα του», στα πλαίσια της έκθεσης </w:t>
      </w:r>
      <w:r w:rsidRPr="00B63AE5">
        <w:rPr>
          <w:rFonts w:ascii="Times New Roman" w:hAnsi="Times New Roman"/>
          <w:b w:val="0"/>
          <w:bCs/>
          <w:sz w:val="21"/>
          <w:szCs w:val="21"/>
          <w:lang w:val="en-US"/>
        </w:rPr>
        <w:t>DETROP</w:t>
      </w:r>
      <w:r w:rsidRPr="00B63AE5">
        <w:rPr>
          <w:rFonts w:ascii="Times New Roman" w:hAnsi="Times New Roman"/>
          <w:b w:val="0"/>
          <w:bCs/>
          <w:sz w:val="21"/>
          <w:szCs w:val="21"/>
          <w:lang w:val="el-GR"/>
        </w:rPr>
        <w:t xml:space="preserve">, 28/2/2015-1/3/2015, Θεσσαλονίκη. Προφορική παρουσίαση.   </w:t>
      </w:r>
    </w:p>
    <w:p w:rsidR="00B63AE5" w:rsidRPr="00B63AE5" w:rsidRDefault="00B63AE5" w:rsidP="00244D65">
      <w:pPr>
        <w:pStyle w:val="10"/>
        <w:numPr>
          <w:ilvl w:val="0"/>
          <w:numId w:val="4"/>
        </w:numPr>
        <w:tabs>
          <w:tab w:val="left" w:pos="-142"/>
          <w:tab w:val="num" w:pos="426"/>
        </w:tabs>
        <w:autoSpaceDE w:val="0"/>
        <w:autoSpaceDN w:val="0"/>
        <w:adjustRightInd w:val="0"/>
        <w:spacing w:before="0" w:after="0"/>
        <w:ind w:left="-142" w:right="-766"/>
        <w:jc w:val="both"/>
        <w:rPr>
          <w:rFonts w:ascii="Times New Roman" w:hAnsi="Times New Roman"/>
          <w:b w:val="0"/>
          <w:sz w:val="21"/>
          <w:szCs w:val="21"/>
        </w:rPr>
      </w:pPr>
      <w:proofErr w:type="spellStart"/>
      <w:r w:rsidRPr="00B63AE5">
        <w:rPr>
          <w:rFonts w:ascii="Times New Roman" w:hAnsi="Times New Roman"/>
          <w:bCs/>
          <w:sz w:val="21"/>
          <w:szCs w:val="21"/>
          <w:lang w:val="el-GR"/>
        </w:rPr>
        <w:t>Γιαβάσης</w:t>
      </w:r>
      <w:proofErr w:type="spellEnd"/>
      <w:r w:rsidRPr="00B63AE5">
        <w:rPr>
          <w:rFonts w:ascii="Times New Roman" w:hAnsi="Times New Roman"/>
          <w:bCs/>
          <w:sz w:val="21"/>
          <w:szCs w:val="21"/>
          <w:lang w:val="el-GR"/>
        </w:rPr>
        <w:t xml:space="preserve"> Ι</w:t>
      </w:r>
      <w:r w:rsidRPr="00B63AE5">
        <w:rPr>
          <w:rFonts w:ascii="Times New Roman" w:hAnsi="Times New Roman"/>
          <w:b w:val="0"/>
          <w:bCs/>
          <w:sz w:val="21"/>
          <w:szCs w:val="21"/>
          <w:lang w:val="el-GR"/>
        </w:rPr>
        <w:t xml:space="preserve">. και Πετρωτός Κ. 2015. Αξιοποίηση </w:t>
      </w:r>
      <w:proofErr w:type="spellStart"/>
      <w:r w:rsidRPr="00B63AE5">
        <w:rPr>
          <w:rFonts w:ascii="Times New Roman" w:hAnsi="Times New Roman"/>
          <w:b w:val="0"/>
          <w:bCs/>
          <w:sz w:val="21"/>
          <w:szCs w:val="21"/>
          <w:lang w:val="el-GR"/>
        </w:rPr>
        <w:t>πολυφαινολών</w:t>
      </w:r>
      <w:proofErr w:type="spellEnd"/>
      <w:r w:rsidRPr="00B63AE5">
        <w:rPr>
          <w:rFonts w:ascii="Times New Roman" w:hAnsi="Times New Roman"/>
          <w:b w:val="0"/>
          <w:bCs/>
          <w:sz w:val="21"/>
          <w:szCs w:val="21"/>
          <w:lang w:val="el-GR"/>
        </w:rPr>
        <w:t xml:space="preserve"> ελιάς από </w:t>
      </w:r>
      <w:proofErr w:type="spellStart"/>
      <w:r w:rsidRPr="00B63AE5">
        <w:rPr>
          <w:rFonts w:ascii="Times New Roman" w:hAnsi="Times New Roman"/>
          <w:b w:val="0"/>
          <w:bCs/>
          <w:sz w:val="21"/>
          <w:szCs w:val="21"/>
          <w:lang w:val="el-GR"/>
        </w:rPr>
        <w:t>κατσίγαρο</w:t>
      </w:r>
      <w:proofErr w:type="spellEnd"/>
      <w:r w:rsidRPr="00B63AE5">
        <w:rPr>
          <w:rFonts w:ascii="Times New Roman" w:hAnsi="Times New Roman"/>
          <w:b w:val="0"/>
          <w:bCs/>
          <w:sz w:val="21"/>
          <w:szCs w:val="21"/>
          <w:lang w:val="el-GR"/>
        </w:rPr>
        <w:t xml:space="preserve"> στην ανάπτυξη και συντήρηση καινοτόμων γαλακτοκομικών προϊόντων και αλλαντικών. Επιστημονική Ημερίδα  ΤΕΙ Θεσσαλίας «Καινοτόμες Εφαρμογές στον </w:t>
      </w:r>
      <w:proofErr w:type="spellStart"/>
      <w:r w:rsidRPr="00B63AE5">
        <w:rPr>
          <w:rFonts w:ascii="Times New Roman" w:hAnsi="Times New Roman"/>
          <w:b w:val="0"/>
          <w:bCs/>
          <w:sz w:val="21"/>
          <w:szCs w:val="21"/>
          <w:lang w:val="el-GR"/>
        </w:rPr>
        <w:t>Αγροδιατροφικό</w:t>
      </w:r>
      <w:proofErr w:type="spellEnd"/>
      <w:r w:rsidRPr="00B63AE5">
        <w:rPr>
          <w:rFonts w:ascii="Times New Roman" w:hAnsi="Times New Roman"/>
          <w:b w:val="0"/>
          <w:bCs/>
          <w:sz w:val="21"/>
          <w:szCs w:val="21"/>
          <w:lang w:val="el-GR"/>
        </w:rPr>
        <w:t xml:space="preserve"> και Περιβαλλοντικό Τομέα», στα πλαίσια της 10</w:t>
      </w:r>
      <w:r w:rsidRPr="00B63AE5">
        <w:rPr>
          <w:rFonts w:ascii="Times New Roman" w:hAnsi="Times New Roman"/>
          <w:b w:val="0"/>
          <w:bCs/>
          <w:sz w:val="21"/>
          <w:szCs w:val="21"/>
          <w:vertAlign w:val="superscript"/>
          <w:lang w:val="el-GR"/>
        </w:rPr>
        <w:t>ης</w:t>
      </w:r>
      <w:r w:rsidRPr="00B63AE5">
        <w:rPr>
          <w:rFonts w:ascii="Times New Roman" w:hAnsi="Times New Roman"/>
          <w:b w:val="0"/>
          <w:bCs/>
          <w:sz w:val="21"/>
          <w:szCs w:val="21"/>
          <w:lang w:val="el-GR"/>
        </w:rPr>
        <w:t xml:space="preserve"> Πανελλήνιας Γεωργικής-Κτηνοτροφικής-Περιβαλλοντικής Έκθεσης, Λάρισα 14/2/2015. Προφορική παρουσίαση.   </w:t>
      </w:r>
    </w:p>
    <w:p w:rsidR="00B63AE5" w:rsidRPr="00B63AE5" w:rsidRDefault="00B63AE5" w:rsidP="00244D65">
      <w:pPr>
        <w:pStyle w:val="10"/>
        <w:numPr>
          <w:ilvl w:val="0"/>
          <w:numId w:val="4"/>
        </w:numPr>
        <w:tabs>
          <w:tab w:val="left" w:pos="-142"/>
          <w:tab w:val="num" w:pos="426"/>
        </w:tabs>
        <w:autoSpaceDE w:val="0"/>
        <w:autoSpaceDN w:val="0"/>
        <w:adjustRightInd w:val="0"/>
        <w:spacing w:before="0" w:after="0"/>
        <w:ind w:left="-142" w:right="-766"/>
        <w:jc w:val="both"/>
        <w:rPr>
          <w:rFonts w:ascii="Times New Roman" w:hAnsi="Times New Roman"/>
          <w:b w:val="0"/>
          <w:sz w:val="21"/>
          <w:szCs w:val="21"/>
        </w:rPr>
      </w:pPr>
      <w:r w:rsidRPr="00B63AE5">
        <w:rPr>
          <w:rFonts w:ascii="Times New Roman" w:hAnsi="Times New Roman"/>
          <w:b w:val="0"/>
          <w:bCs/>
          <w:sz w:val="21"/>
          <w:szCs w:val="21"/>
          <w:lang w:val="en-US" w:eastAsia="el-GR"/>
        </w:rPr>
        <w:t xml:space="preserve">S.V. </w:t>
      </w:r>
      <w:proofErr w:type="spellStart"/>
      <w:r w:rsidRPr="00B63AE5">
        <w:rPr>
          <w:rFonts w:ascii="Times New Roman" w:hAnsi="Times New Roman"/>
          <w:b w:val="0"/>
          <w:bCs/>
          <w:sz w:val="21"/>
          <w:szCs w:val="21"/>
          <w:lang w:val="en-US" w:eastAsia="el-GR"/>
        </w:rPr>
        <w:t>Leontopoulos</w:t>
      </w:r>
      <w:proofErr w:type="spellEnd"/>
      <w:r w:rsidRPr="00B63AE5">
        <w:rPr>
          <w:rFonts w:ascii="Times New Roman" w:hAnsi="Times New Roman"/>
          <w:b w:val="0"/>
          <w:bCs/>
          <w:sz w:val="21"/>
          <w:szCs w:val="21"/>
          <w:lang w:val="en-US" w:eastAsia="el-GR"/>
        </w:rPr>
        <w:t xml:space="preserve">, </w:t>
      </w:r>
      <w:r w:rsidRPr="00B63AE5">
        <w:rPr>
          <w:rFonts w:ascii="Times New Roman" w:hAnsi="Times New Roman"/>
          <w:bCs/>
          <w:sz w:val="21"/>
          <w:szCs w:val="21"/>
          <w:lang w:val="en-US" w:eastAsia="el-GR"/>
        </w:rPr>
        <w:t xml:space="preserve">I. </w:t>
      </w:r>
      <w:proofErr w:type="spellStart"/>
      <w:r w:rsidRPr="00B63AE5">
        <w:rPr>
          <w:rFonts w:ascii="Times New Roman" w:hAnsi="Times New Roman"/>
          <w:bCs/>
          <w:sz w:val="21"/>
          <w:szCs w:val="21"/>
          <w:lang w:val="en-US" w:eastAsia="el-GR"/>
        </w:rPr>
        <w:t>Giavasis</w:t>
      </w:r>
      <w:proofErr w:type="spellEnd"/>
      <w:r w:rsidRPr="00B63AE5">
        <w:rPr>
          <w:rFonts w:ascii="Times New Roman" w:hAnsi="Times New Roman"/>
          <w:bCs/>
          <w:sz w:val="21"/>
          <w:szCs w:val="21"/>
          <w:lang w:val="en-US" w:eastAsia="el-GR"/>
        </w:rPr>
        <w:t>,</w:t>
      </w:r>
      <w:r w:rsidRPr="00B63AE5">
        <w:rPr>
          <w:rFonts w:ascii="Times New Roman" w:hAnsi="Times New Roman"/>
          <w:b w:val="0"/>
          <w:bCs/>
          <w:sz w:val="21"/>
          <w:szCs w:val="21"/>
          <w:lang w:val="en-US" w:eastAsia="el-GR"/>
        </w:rPr>
        <w:t xml:space="preserve"> K. </w:t>
      </w:r>
      <w:proofErr w:type="spellStart"/>
      <w:r w:rsidRPr="00B63AE5">
        <w:rPr>
          <w:rFonts w:ascii="Times New Roman" w:hAnsi="Times New Roman"/>
          <w:b w:val="0"/>
          <w:bCs/>
          <w:sz w:val="21"/>
          <w:szCs w:val="21"/>
          <w:lang w:val="en-US" w:eastAsia="el-GR"/>
        </w:rPr>
        <w:t>Petrotos</w:t>
      </w:r>
      <w:proofErr w:type="spellEnd"/>
      <w:r w:rsidRPr="00B63AE5">
        <w:rPr>
          <w:rFonts w:ascii="Times New Roman" w:hAnsi="Times New Roman"/>
          <w:b w:val="0"/>
          <w:bCs/>
          <w:sz w:val="21"/>
          <w:szCs w:val="21"/>
          <w:lang w:val="en-US" w:eastAsia="el-GR"/>
        </w:rPr>
        <w:t xml:space="preserve"> and Ch. </w:t>
      </w:r>
      <w:proofErr w:type="spellStart"/>
      <w:r w:rsidRPr="00B63AE5">
        <w:rPr>
          <w:rFonts w:ascii="Times New Roman" w:hAnsi="Times New Roman"/>
          <w:b w:val="0"/>
          <w:bCs/>
          <w:sz w:val="21"/>
          <w:szCs w:val="21"/>
          <w:lang w:val="en-US" w:eastAsia="el-GR"/>
        </w:rPr>
        <w:t>Makridis</w:t>
      </w:r>
      <w:proofErr w:type="spellEnd"/>
      <w:r w:rsidRPr="00B63AE5">
        <w:rPr>
          <w:rFonts w:ascii="Times New Roman" w:hAnsi="Times New Roman"/>
          <w:b w:val="0"/>
          <w:bCs/>
          <w:sz w:val="21"/>
          <w:szCs w:val="21"/>
          <w:lang w:val="en-US" w:eastAsia="el-GR"/>
        </w:rPr>
        <w:t xml:space="preserve"> 2014. Effect of Different Formulations of </w:t>
      </w:r>
      <w:proofErr w:type="spellStart"/>
      <w:r w:rsidRPr="00B63AE5">
        <w:rPr>
          <w:rFonts w:ascii="Times New Roman" w:hAnsi="Times New Roman"/>
          <w:b w:val="0"/>
          <w:bCs/>
          <w:sz w:val="21"/>
          <w:szCs w:val="21"/>
          <w:lang w:val="en-US" w:eastAsia="el-GR"/>
        </w:rPr>
        <w:t>Polyphenolic</w:t>
      </w:r>
      <w:proofErr w:type="spellEnd"/>
      <w:r w:rsidRPr="00B63AE5">
        <w:rPr>
          <w:rFonts w:ascii="Times New Roman" w:hAnsi="Times New Roman"/>
          <w:b w:val="0"/>
          <w:bCs/>
          <w:sz w:val="21"/>
          <w:szCs w:val="21"/>
          <w:lang w:val="en-US" w:eastAsia="el-GR"/>
        </w:rPr>
        <w:t xml:space="preserve"> Compounds Obtained from OMWW on the Growth of Several Fungal Plant and Food Borne Pathogens. Studies </w:t>
      </w:r>
      <w:r w:rsidRPr="00B63AE5">
        <w:rPr>
          <w:rFonts w:ascii="Times New Roman" w:hAnsi="Times New Roman"/>
          <w:b w:val="0"/>
          <w:bCs/>
          <w:i/>
          <w:iCs/>
          <w:sz w:val="21"/>
          <w:szCs w:val="21"/>
          <w:lang w:val="en-US" w:eastAsia="el-GR"/>
        </w:rPr>
        <w:t xml:space="preserve">in vitro </w:t>
      </w:r>
      <w:r w:rsidRPr="00B63AE5">
        <w:rPr>
          <w:rFonts w:ascii="Times New Roman" w:hAnsi="Times New Roman"/>
          <w:b w:val="0"/>
          <w:bCs/>
          <w:sz w:val="21"/>
          <w:szCs w:val="21"/>
          <w:lang w:val="en-US" w:eastAsia="el-GR"/>
        </w:rPr>
        <w:t>and</w:t>
      </w:r>
      <w:r w:rsidRPr="00B63AE5">
        <w:rPr>
          <w:rFonts w:ascii="Times New Roman" w:hAnsi="Times New Roman"/>
          <w:b w:val="0"/>
          <w:bCs/>
          <w:i/>
          <w:iCs/>
          <w:sz w:val="21"/>
          <w:szCs w:val="21"/>
          <w:lang w:val="en-US" w:eastAsia="el-GR"/>
        </w:rPr>
        <w:t xml:space="preserve"> in vivo.</w:t>
      </w:r>
      <w:r w:rsidRPr="00B63AE5">
        <w:rPr>
          <w:rFonts w:ascii="Times New Roman" w:hAnsi="Times New Roman"/>
          <w:b w:val="0"/>
          <w:bCs/>
          <w:sz w:val="21"/>
          <w:szCs w:val="21"/>
          <w:lang w:val="en-US" w:eastAsia="el-GR"/>
        </w:rPr>
        <w:t xml:space="preserve"> </w:t>
      </w:r>
      <w:hyperlink r:id="rId10" w:history="1">
        <w:r w:rsidRPr="00B63AE5">
          <w:rPr>
            <w:rStyle w:val="-"/>
            <w:rFonts w:ascii="Times New Roman" w:hAnsi="Times New Roman"/>
            <w:b w:val="0"/>
            <w:sz w:val="21"/>
            <w:szCs w:val="21"/>
          </w:rPr>
          <w:t>IRLA2014 International Symposium, 26-28 November 2014</w:t>
        </w:r>
        <w:r w:rsidRPr="00B63AE5">
          <w:rPr>
            <w:rStyle w:val="-"/>
            <w:rFonts w:ascii="Times New Roman" w:hAnsi="Times New Roman"/>
            <w:b w:val="0"/>
            <w:sz w:val="21"/>
            <w:szCs w:val="21"/>
            <w:lang w:val="en-US"/>
          </w:rPr>
          <w:t>,</w:t>
        </w:r>
        <w:r w:rsidRPr="00B63AE5">
          <w:rPr>
            <w:rStyle w:val="-"/>
            <w:rFonts w:ascii="Times New Roman" w:hAnsi="Times New Roman"/>
            <w:b w:val="0"/>
            <w:sz w:val="21"/>
            <w:szCs w:val="21"/>
          </w:rPr>
          <w:t xml:space="preserve"> Patras, </w:t>
        </w:r>
        <w:proofErr w:type="spellStart"/>
        <w:r w:rsidRPr="00B63AE5">
          <w:rPr>
            <w:rStyle w:val="-"/>
            <w:rFonts w:ascii="Times New Roman" w:hAnsi="Times New Roman"/>
            <w:b w:val="0"/>
            <w:sz w:val="21"/>
            <w:szCs w:val="21"/>
          </w:rPr>
          <w:t>Greece</w:t>
        </w:r>
        <w:proofErr w:type="spellEnd"/>
      </w:hyperlink>
      <w:r w:rsidRPr="00B63AE5">
        <w:rPr>
          <w:rFonts w:ascii="Times New Roman" w:hAnsi="Times New Roman"/>
          <w:b w:val="0"/>
          <w:sz w:val="21"/>
          <w:szCs w:val="21"/>
        </w:rPr>
        <w:t xml:space="preserve"> </w:t>
      </w:r>
      <w:r w:rsidRPr="00B63AE5">
        <w:rPr>
          <w:rFonts w:ascii="Times New Roman" w:hAnsi="Times New Roman"/>
          <w:b w:val="0"/>
          <w:sz w:val="21"/>
          <w:szCs w:val="21"/>
          <w:lang w:val="en-US" w:eastAsia="el-GR"/>
        </w:rPr>
        <w:t>(</w:t>
      </w:r>
      <w:r w:rsidRPr="00B63AE5">
        <w:rPr>
          <w:rFonts w:ascii="Times New Roman" w:hAnsi="Times New Roman"/>
          <w:b w:val="0"/>
          <w:sz w:val="21"/>
          <w:szCs w:val="21"/>
          <w:lang w:val="el-GR" w:eastAsia="el-GR"/>
        </w:rPr>
        <w:t>προφορική</w:t>
      </w:r>
      <w:r w:rsidRPr="00B63AE5">
        <w:rPr>
          <w:rFonts w:ascii="Times New Roman" w:hAnsi="Times New Roman"/>
          <w:b w:val="0"/>
          <w:sz w:val="21"/>
          <w:szCs w:val="21"/>
          <w:lang w:val="en-US" w:eastAsia="el-GR"/>
        </w:rPr>
        <w:t xml:space="preserve"> </w:t>
      </w:r>
      <w:r w:rsidRPr="00B63AE5">
        <w:rPr>
          <w:rFonts w:ascii="Times New Roman" w:hAnsi="Times New Roman"/>
          <w:b w:val="0"/>
          <w:sz w:val="21"/>
          <w:szCs w:val="21"/>
          <w:lang w:val="el-GR" w:eastAsia="el-GR"/>
        </w:rPr>
        <w:t>παρουσίαση</w:t>
      </w:r>
      <w:r w:rsidRPr="00B63AE5">
        <w:rPr>
          <w:rFonts w:ascii="Times New Roman" w:hAnsi="Times New Roman"/>
          <w:b w:val="0"/>
          <w:sz w:val="21"/>
          <w:szCs w:val="21"/>
          <w:lang w:val="en-US" w:eastAsia="el-GR"/>
        </w:rPr>
        <w:t>)</w:t>
      </w:r>
      <w:r w:rsidRPr="00B63AE5">
        <w:rPr>
          <w:rFonts w:ascii="Times New Roman" w:hAnsi="Times New Roman"/>
          <w:b w:val="0"/>
          <w:sz w:val="21"/>
          <w:szCs w:val="21"/>
          <w:lang w:val="en-US"/>
        </w:rPr>
        <w:t>.</w:t>
      </w:r>
    </w:p>
    <w:p w:rsidR="00B63AE5" w:rsidRPr="00B63AE5" w:rsidRDefault="00B63AE5" w:rsidP="00244D65">
      <w:pPr>
        <w:pStyle w:val="10"/>
        <w:numPr>
          <w:ilvl w:val="0"/>
          <w:numId w:val="4"/>
        </w:numPr>
        <w:tabs>
          <w:tab w:val="left" w:pos="-142"/>
          <w:tab w:val="num" w:pos="426"/>
        </w:tabs>
        <w:autoSpaceDE w:val="0"/>
        <w:autoSpaceDN w:val="0"/>
        <w:adjustRightInd w:val="0"/>
        <w:spacing w:before="0" w:after="0"/>
        <w:ind w:left="-142" w:right="-766"/>
        <w:jc w:val="both"/>
        <w:rPr>
          <w:rFonts w:ascii="Times New Roman" w:hAnsi="Times New Roman"/>
          <w:b w:val="0"/>
          <w:sz w:val="21"/>
          <w:szCs w:val="21"/>
        </w:rPr>
      </w:pPr>
      <w:proofErr w:type="spellStart"/>
      <w:r w:rsidRPr="00B63AE5">
        <w:rPr>
          <w:rFonts w:ascii="Times New Roman" w:hAnsi="Times New Roman"/>
          <w:sz w:val="21"/>
          <w:szCs w:val="21"/>
        </w:rPr>
        <w:t>Γι</w:t>
      </w:r>
      <w:proofErr w:type="spellEnd"/>
      <w:r w:rsidRPr="00B63AE5">
        <w:rPr>
          <w:rFonts w:ascii="Times New Roman" w:hAnsi="Times New Roman"/>
          <w:sz w:val="21"/>
          <w:szCs w:val="21"/>
        </w:rPr>
        <w:t>αβάσης Ι.</w:t>
      </w:r>
      <w:r w:rsidRPr="00B63AE5">
        <w:rPr>
          <w:rFonts w:ascii="Times New Roman" w:hAnsi="Times New Roman"/>
          <w:b w:val="0"/>
          <w:sz w:val="21"/>
          <w:szCs w:val="21"/>
        </w:rPr>
        <w:t xml:space="preserve"> 2014. Κα</w:t>
      </w:r>
      <w:proofErr w:type="spellStart"/>
      <w:r w:rsidRPr="00B63AE5">
        <w:rPr>
          <w:rFonts w:ascii="Times New Roman" w:hAnsi="Times New Roman"/>
          <w:b w:val="0"/>
          <w:sz w:val="21"/>
          <w:szCs w:val="21"/>
        </w:rPr>
        <w:t>ινοτόμες</w:t>
      </w:r>
      <w:proofErr w:type="spellEnd"/>
      <w:r w:rsidRPr="00B63AE5">
        <w:rPr>
          <w:rFonts w:ascii="Times New Roman" w:hAnsi="Times New Roman"/>
          <w:b w:val="0"/>
          <w:sz w:val="21"/>
          <w:szCs w:val="21"/>
        </w:rPr>
        <w:t xml:space="preserve"> </w:t>
      </w:r>
      <w:proofErr w:type="spellStart"/>
      <w:r w:rsidRPr="00B63AE5">
        <w:rPr>
          <w:rFonts w:ascii="Times New Roman" w:hAnsi="Times New Roman"/>
          <w:b w:val="0"/>
          <w:sz w:val="21"/>
          <w:szCs w:val="21"/>
        </w:rPr>
        <w:t>χρήσεις</w:t>
      </w:r>
      <w:proofErr w:type="spellEnd"/>
      <w:r w:rsidRPr="00B63AE5">
        <w:rPr>
          <w:rFonts w:ascii="Times New Roman" w:hAnsi="Times New Roman"/>
          <w:b w:val="0"/>
          <w:sz w:val="21"/>
          <w:szCs w:val="21"/>
        </w:rPr>
        <w:t xml:space="preserve"> π</w:t>
      </w:r>
      <w:proofErr w:type="spellStart"/>
      <w:r w:rsidRPr="00B63AE5">
        <w:rPr>
          <w:rFonts w:ascii="Times New Roman" w:hAnsi="Times New Roman"/>
          <w:b w:val="0"/>
          <w:sz w:val="21"/>
          <w:szCs w:val="21"/>
        </w:rPr>
        <w:t>ολυφ</w:t>
      </w:r>
      <w:proofErr w:type="spellEnd"/>
      <w:r w:rsidRPr="00B63AE5">
        <w:rPr>
          <w:rFonts w:ascii="Times New Roman" w:hAnsi="Times New Roman"/>
          <w:b w:val="0"/>
          <w:sz w:val="21"/>
          <w:szCs w:val="21"/>
        </w:rPr>
        <w:t xml:space="preserve">αινολών </w:t>
      </w:r>
      <w:proofErr w:type="spellStart"/>
      <w:r w:rsidRPr="00B63AE5">
        <w:rPr>
          <w:rFonts w:ascii="Times New Roman" w:hAnsi="Times New Roman"/>
          <w:b w:val="0"/>
          <w:sz w:val="21"/>
          <w:szCs w:val="21"/>
        </w:rPr>
        <w:t>ελιάς</w:t>
      </w:r>
      <w:proofErr w:type="spellEnd"/>
      <w:r w:rsidRPr="00B63AE5">
        <w:rPr>
          <w:rFonts w:ascii="Times New Roman" w:hAnsi="Times New Roman"/>
          <w:b w:val="0"/>
          <w:sz w:val="21"/>
          <w:szCs w:val="21"/>
        </w:rPr>
        <w:t xml:space="preserve"> </w:t>
      </w:r>
      <w:proofErr w:type="spellStart"/>
      <w:r w:rsidRPr="00B63AE5">
        <w:rPr>
          <w:rFonts w:ascii="Times New Roman" w:hAnsi="Times New Roman"/>
          <w:b w:val="0"/>
          <w:sz w:val="21"/>
          <w:szCs w:val="21"/>
        </w:rPr>
        <w:t>ως</w:t>
      </w:r>
      <w:proofErr w:type="spellEnd"/>
      <w:r w:rsidRPr="00B63AE5">
        <w:rPr>
          <w:rFonts w:ascii="Times New Roman" w:hAnsi="Times New Roman"/>
          <w:b w:val="0"/>
          <w:sz w:val="21"/>
          <w:szCs w:val="21"/>
        </w:rPr>
        <w:t xml:space="preserve"> </w:t>
      </w:r>
      <w:proofErr w:type="spellStart"/>
      <w:r w:rsidRPr="00B63AE5">
        <w:rPr>
          <w:rFonts w:ascii="Times New Roman" w:hAnsi="Times New Roman"/>
          <w:b w:val="0"/>
          <w:sz w:val="21"/>
          <w:szCs w:val="21"/>
        </w:rPr>
        <w:t>φυσικά</w:t>
      </w:r>
      <w:proofErr w:type="spellEnd"/>
      <w:r w:rsidRPr="00B63AE5">
        <w:rPr>
          <w:rFonts w:ascii="Times New Roman" w:hAnsi="Times New Roman"/>
          <w:b w:val="0"/>
          <w:sz w:val="21"/>
          <w:szCs w:val="21"/>
        </w:rPr>
        <w:t xml:space="preserve"> α</w:t>
      </w:r>
      <w:proofErr w:type="spellStart"/>
      <w:r w:rsidRPr="00B63AE5">
        <w:rPr>
          <w:rFonts w:ascii="Times New Roman" w:hAnsi="Times New Roman"/>
          <w:b w:val="0"/>
          <w:sz w:val="21"/>
          <w:szCs w:val="21"/>
        </w:rPr>
        <w:t>ντιοξειδωτικά</w:t>
      </w:r>
      <w:proofErr w:type="spellEnd"/>
      <w:r w:rsidRPr="00B63AE5">
        <w:rPr>
          <w:rFonts w:ascii="Times New Roman" w:hAnsi="Times New Roman"/>
          <w:b w:val="0"/>
          <w:sz w:val="21"/>
          <w:szCs w:val="21"/>
        </w:rPr>
        <w:t>-α</w:t>
      </w:r>
      <w:proofErr w:type="spellStart"/>
      <w:r w:rsidRPr="00B63AE5">
        <w:rPr>
          <w:rFonts w:ascii="Times New Roman" w:hAnsi="Times New Roman"/>
          <w:b w:val="0"/>
          <w:sz w:val="21"/>
          <w:szCs w:val="21"/>
        </w:rPr>
        <w:t>ντιμικρο</w:t>
      </w:r>
      <w:proofErr w:type="spellEnd"/>
      <w:r w:rsidRPr="00B63AE5">
        <w:rPr>
          <w:rFonts w:ascii="Times New Roman" w:hAnsi="Times New Roman"/>
          <w:b w:val="0"/>
          <w:sz w:val="21"/>
          <w:szCs w:val="21"/>
        </w:rPr>
        <w:t xml:space="preserve">βιακά </w:t>
      </w:r>
      <w:proofErr w:type="spellStart"/>
      <w:r w:rsidRPr="00B63AE5">
        <w:rPr>
          <w:rFonts w:ascii="Times New Roman" w:hAnsi="Times New Roman"/>
          <w:b w:val="0"/>
          <w:sz w:val="21"/>
          <w:szCs w:val="21"/>
        </w:rPr>
        <w:t>συστ</w:t>
      </w:r>
      <w:proofErr w:type="spellEnd"/>
      <w:r w:rsidRPr="00B63AE5">
        <w:rPr>
          <w:rFonts w:ascii="Times New Roman" w:hAnsi="Times New Roman"/>
          <w:b w:val="0"/>
          <w:sz w:val="21"/>
          <w:szCs w:val="21"/>
        </w:rPr>
        <w:t xml:space="preserve">ατικά και </w:t>
      </w:r>
      <w:proofErr w:type="spellStart"/>
      <w:r w:rsidRPr="00B63AE5">
        <w:rPr>
          <w:rFonts w:ascii="Times New Roman" w:hAnsi="Times New Roman"/>
          <w:b w:val="0"/>
          <w:sz w:val="21"/>
          <w:szCs w:val="21"/>
        </w:rPr>
        <w:t>ως</w:t>
      </w:r>
      <w:proofErr w:type="spellEnd"/>
      <w:r w:rsidRPr="00B63AE5">
        <w:rPr>
          <w:rFonts w:ascii="Times New Roman" w:hAnsi="Times New Roman"/>
          <w:b w:val="0"/>
          <w:sz w:val="21"/>
          <w:szCs w:val="21"/>
        </w:rPr>
        <w:t xml:space="preserve"> </w:t>
      </w:r>
      <w:proofErr w:type="spellStart"/>
      <w:r w:rsidRPr="00B63AE5">
        <w:rPr>
          <w:rFonts w:ascii="Times New Roman" w:hAnsi="Times New Roman"/>
          <w:b w:val="0"/>
          <w:sz w:val="21"/>
          <w:szCs w:val="21"/>
        </w:rPr>
        <w:t>ενισχυτές</w:t>
      </w:r>
      <w:proofErr w:type="spellEnd"/>
      <w:r w:rsidRPr="00B63AE5">
        <w:rPr>
          <w:rFonts w:ascii="Times New Roman" w:hAnsi="Times New Roman"/>
          <w:b w:val="0"/>
          <w:sz w:val="21"/>
          <w:szCs w:val="21"/>
        </w:rPr>
        <w:t xml:space="preserve"> </w:t>
      </w:r>
      <w:proofErr w:type="spellStart"/>
      <w:r w:rsidRPr="00B63AE5">
        <w:rPr>
          <w:rFonts w:ascii="Times New Roman" w:hAnsi="Times New Roman"/>
          <w:b w:val="0"/>
          <w:sz w:val="21"/>
          <w:szCs w:val="21"/>
        </w:rPr>
        <w:t>ζύμωσης</w:t>
      </w:r>
      <w:proofErr w:type="spellEnd"/>
      <w:r w:rsidRPr="00B63AE5">
        <w:rPr>
          <w:rFonts w:ascii="Times New Roman" w:hAnsi="Times New Roman"/>
          <w:b w:val="0"/>
          <w:sz w:val="21"/>
          <w:szCs w:val="21"/>
        </w:rPr>
        <w:t xml:space="preserve"> </w:t>
      </w:r>
      <w:proofErr w:type="spellStart"/>
      <w:r w:rsidRPr="00B63AE5">
        <w:rPr>
          <w:rFonts w:ascii="Times New Roman" w:hAnsi="Times New Roman"/>
          <w:b w:val="0"/>
          <w:sz w:val="21"/>
          <w:szCs w:val="21"/>
        </w:rPr>
        <w:t>σε</w:t>
      </w:r>
      <w:proofErr w:type="spellEnd"/>
      <w:r w:rsidRPr="00B63AE5">
        <w:rPr>
          <w:rFonts w:ascii="Times New Roman" w:hAnsi="Times New Roman"/>
          <w:b w:val="0"/>
          <w:sz w:val="21"/>
          <w:szCs w:val="21"/>
        </w:rPr>
        <w:t xml:space="preserve"> γαλα</w:t>
      </w:r>
      <w:proofErr w:type="spellStart"/>
      <w:r w:rsidRPr="00B63AE5">
        <w:rPr>
          <w:rFonts w:ascii="Times New Roman" w:hAnsi="Times New Roman"/>
          <w:b w:val="0"/>
          <w:sz w:val="21"/>
          <w:szCs w:val="21"/>
        </w:rPr>
        <w:t>κτοκομικά</w:t>
      </w:r>
      <w:proofErr w:type="spellEnd"/>
      <w:r w:rsidRPr="00B63AE5">
        <w:rPr>
          <w:rFonts w:ascii="Times New Roman" w:hAnsi="Times New Roman"/>
          <w:b w:val="0"/>
          <w:sz w:val="21"/>
          <w:szCs w:val="21"/>
        </w:rPr>
        <w:t xml:space="preserve"> π</w:t>
      </w:r>
      <w:proofErr w:type="spellStart"/>
      <w:r w:rsidRPr="00B63AE5">
        <w:rPr>
          <w:rFonts w:ascii="Times New Roman" w:hAnsi="Times New Roman"/>
          <w:b w:val="0"/>
          <w:sz w:val="21"/>
          <w:szCs w:val="21"/>
        </w:rPr>
        <w:t>ροϊόντ</w:t>
      </w:r>
      <w:proofErr w:type="spellEnd"/>
      <w:r w:rsidRPr="00B63AE5">
        <w:rPr>
          <w:rFonts w:ascii="Times New Roman" w:hAnsi="Times New Roman"/>
          <w:b w:val="0"/>
          <w:sz w:val="21"/>
          <w:szCs w:val="21"/>
        </w:rPr>
        <w:t>α και α</w:t>
      </w:r>
      <w:proofErr w:type="spellStart"/>
      <w:r w:rsidRPr="00B63AE5">
        <w:rPr>
          <w:rFonts w:ascii="Times New Roman" w:hAnsi="Times New Roman"/>
          <w:b w:val="0"/>
          <w:sz w:val="21"/>
          <w:szCs w:val="21"/>
        </w:rPr>
        <w:t>λλ</w:t>
      </w:r>
      <w:proofErr w:type="spellEnd"/>
      <w:r w:rsidRPr="00B63AE5">
        <w:rPr>
          <w:rFonts w:ascii="Times New Roman" w:hAnsi="Times New Roman"/>
          <w:b w:val="0"/>
          <w:sz w:val="21"/>
          <w:szCs w:val="21"/>
        </w:rPr>
        <w:t xml:space="preserve">αντικά. </w:t>
      </w:r>
      <w:proofErr w:type="spellStart"/>
      <w:r w:rsidRPr="00B63AE5">
        <w:rPr>
          <w:rFonts w:ascii="Times New Roman" w:hAnsi="Times New Roman"/>
          <w:b w:val="0"/>
          <w:sz w:val="21"/>
          <w:szCs w:val="21"/>
        </w:rPr>
        <w:t>Ημερίδ</w:t>
      </w:r>
      <w:proofErr w:type="spellEnd"/>
      <w:r w:rsidRPr="00B63AE5">
        <w:rPr>
          <w:rFonts w:ascii="Times New Roman" w:hAnsi="Times New Roman"/>
          <w:b w:val="0"/>
          <w:sz w:val="21"/>
          <w:szCs w:val="21"/>
        </w:rPr>
        <w:t xml:space="preserve">α </w:t>
      </w:r>
      <w:proofErr w:type="spellStart"/>
      <w:r w:rsidRPr="00B63AE5">
        <w:rPr>
          <w:rFonts w:ascii="Times New Roman" w:hAnsi="Times New Roman"/>
          <w:b w:val="0"/>
          <w:sz w:val="21"/>
          <w:szCs w:val="21"/>
        </w:rPr>
        <w:t>της</w:t>
      </w:r>
      <w:proofErr w:type="spellEnd"/>
      <w:r w:rsidRPr="00B63AE5">
        <w:rPr>
          <w:rFonts w:ascii="Times New Roman" w:hAnsi="Times New Roman"/>
          <w:b w:val="0"/>
          <w:sz w:val="21"/>
          <w:szCs w:val="21"/>
        </w:rPr>
        <w:t xml:space="preserve"> Πα</w:t>
      </w:r>
      <w:proofErr w:type="spellStart"/>
      <w:r w:rsidRPr="00B63AE5">
        <w:rPr>
          <w:rFonts w:ascii="Times New Roman" w:hAnsi="Times New Roman"/>
          <w:b w:val="0"/>
          <w:sz w:val="21"/>
          <w:szCs w:val="21"/>
        </w:rPr>
        <w:t>νελλήνι</w:t>
      </w:r>
      <w:proofErr w:type="spellEnd"/>
      <w:r w:rsidRPr="00B63AE5">
        <w:rPr>
          <w:rFonts w:ascii="Times New Roman" w:hAnsi="Times New Roman"/>
          <w:b w:val="0"/>
          <w:sz w:val="21"/>
          <w:szCs w:val="21"/>
        </w:rPr>
        <w:t xml:space="preserve">ας </w:t>
      </w:r>
      <w:proofErr w:type="spellStart"/>
      <w:r w:rsidRPr="00B63AE5">
        <w:rPr>
          <w:rFonts w:ascii="Times New Roman" w:hAnsi="Times New Roman"/>
          <w:b w:val="0"/>
          <w:sz w:val="21"/>
          <w:szCs w:val="21"/>
        </w:rPr>
        <w:t>Ένωσης</w:t>
      </w:r>
      <w:proofErr w:type="spellEnd"/>
      <w:r w:rsidRPr="00B63AE5">
        <w:rPr>
          <w:rFonts w:ascii="Times New Roman" w:hAnsi="Times New Roman"/>
          <w:b w:val="0"/>
          <w:sz w:val="21"/>
          <w:szCs w:val="21"/>
        </w:rPr>
        <w:t xml:space="preserve"> </w:t>
      </w:r>
      <w:proofErr w:type="spellStart"/>
      <w:r w:rsidRPr="00B63AE5">
        <w:rPr>
          <w:rFonts w:ascii="Times New Roman" w:hAnsi="Times New Roman"/>
          <w:b w:val="0"/>
          <w:sz w:val="21"/>
          <w:szCs w:val="21"/>
        </w:rPr>
        <w:t>Τεχνολόγων</w:t>
      </w:r>
      <w:proofErr w:type="spellEnd"/>
      <w:r w:rsidRPr="00B63AE5">
        <w:rPr>
          <w:rFonts w:ascii="Times New Roman" w:hAnsi="Times New Roman"/>
          <w:b w:val="0"/>
          <w:sz w:val="21"/>
          <w:szCs w:val="21"/>
        </w:rPr>
        <w:t xml:space="preserve"> </w:t>
      </w:r>
      <w:proofErr w:type="spellStart"/>
      <w:r w:rsidRPr="00B63AE5">
        <w:rPr>
          <w:rFonts w:ascii="Times New Roman" w:hAnsi="Times New Roman"/>
          <w:b w:val="0"/>
          <w:sz w:val="21"/>
          <w:szCs w:val="21"/>
        </w:rPr>
        <w:t>Τροφίμων</w:t>
      </w:r>
      <w:proofErr w:type="spellEnd"/>
      <w:r w:rsidRPr="00B63AE5">
        <w:rPr>
          <w:rFonts w:ascii="Times New Roman" w:hAnsi="Times New Roman"/>
          <w:b w:val="0"/>
          <w:sz w:val="21"/>
          <w:szCs w:val="21"/>
        </w:rPr>
        <w:t xml:space="preserve"> (ΠΕΤΕΤ) </w:t>
      </w:r>
      <w:proofErr w:type="spellStart"/>
      <w:r w:rsidRPr="00B63AE5">
        <w:rPr>
          <w:rFonts w:ascii="Times New Roman" w:hAnsi="Times New Roman"/>
          <w:b w:val="0"/>
          <w:sz w:val="21"/>
          <w:szCs w:val="21"/>
        </w:rPr>
        <w:t>με</w:t>
      </w:r>
      <w:proofErr w:type="spellEnd"/>
      <w:r w:rsidRPr="00B63AE5">
        <w:rPr>
          <w:rFonts w:ascii="Times New Roman" w:hAnsi="Times New Roman"/>
          <w:b w:val="0"/>
          <w:sz w:val="21"/>
          <w:szCs w:val="21"/>
        </w:rPr>
        <w:t xml:space="preserve"> </w:t>
      </w:r>
      <w:proofErr w:type="spellStart"/>
      <w:r w:rsidRPr="00B63AE5">
        <w:rPr>
          <w:rFonts w:ascii="Times New Roman" w:hAnsi="Times New Roman"/>
          <w:b w:val="0"/>
          <w:sz w:val="21"/>
          <w:szCs w:val="21"/>
        </w:rPr>
        <w:t>θέμ</w:t>
      </w:r>
      <w:proofErr w:type="spellEnd"/>
      <w:r w:rsidRPr="00B63AE5">
        <w:rPr>
          <w:rFonts w:ascii="Times New Roman" w:hAnsi="Times New Roman"/>
          <w:b w:val="0"/>
          <w:sz w:val="21"/>
          <w:szCs w:val="21"/>
        </w:rPr>
        <w:t>α «</w:t>
      </w:r>
      <w:proofErr w:type="spellStart"/>
      <w:r w:rsidRPr="00B63AE5">
        <w:rPr>
          <w:rStyle w:val="a4"/>
          <w:rFonts w:ascii="Times New Roman" w:hAnsi="Times New Roman"/>
          <w:sz w:val="21"/>
          <w:szCs w:val="21"/>
        </w:rPr>
        <w:t>Τεχνολογί</w:t>
      </w:r>
      <w:proofErr w:type="spellEnd"/>
      <w:r w:rsidRPr="00B63AE5">
        <w:rPr>
          <w:rStyle w:val="a4"/>
          <w:rFonts w:ascii="Times New Roman" w:hAnsi="Times New Roman"/>
          <w:sz w:val="21"/>
          <w:szCs w:val="21"/>
        </w:rPr>
        <w:t>α &amp; κα</w:t>
      </w:r>
      <w:proofErr w:type="spellStart"/>
      <w:r w:rsidRPr="00B63AE5">
        <w:rPr>
          <w:rStyle w:val="a4"/>
          <w:rFonts w:ascii="Times New Roman" w:hAnsi="Times New Roman"/>
          <w:sz w:val="21"/>
          <w:szCs w:val="21"/>
        </w:rPr>
        <w:t>ινοτομί</w:t>
      </w:r>
      <w:proofErr w:type="spellEnd"/>
      <w:r w:rsidRPr="00B63AE5">
        <w:rPr>
          <w:rStyle w:val="a4"/>
          <w:rFonts w:ascii="Times New Roman" w:hAnsi="Times New Roman"/>
          <w:sz w:val="21"/>
          <w:szCs w:val="21"/>
        </w:rPr>
        <w:t xml:space="preserve">α </w:t>
      </w:r>
      <w:proofErr w:type="spellStart"/>
      <w:r w:rsidRPr="00B63AE5">
        <w:rPr>
          <w:rStyle w:val="a4"/>
          <w:rFonts w:ascii="Times New Roman" w:hAnsi="Times New Roman"/>
          <w:sz w:val="21"/>
          <w:szCs w:val="21"/>
        </w:rPr>
        <w:t>στην</w:t>
      </w:r>
      <w:proofErr w:type="spellEnd"/>
      <w:r w:rsidRPr="00B63AE5">
        <w:rPr>
          <w:rStyle w:val="a4"/>
          <w:rFonts w:ascii="Times New Roman" w:hAnsi="Times New Roman"/>
          <w:sz w:val="21"/>
          <w:szCs w:val="21"/>
        </w:rPr>
        <w:t xml:space="preserve"> επ</w:t>
      </w:r>
      <w:proofErr w:type="spellStart"/>
      <w:r w:rsidRPr="00B63AE5">
        <w:rPr>
          <w:rStyle w:val="a4"/>
          <w:rFonts w:ascii="Times New Roman" w:hAnsi="Times New Roman"/>
          <w:sz w:val="21"/>
          <w:szCs w:val="21"/>
        </w:rPr>
        <w:t>εξεργ</w:t>
      </w:r>
      <w:proofErr w:type="spellEnd"/>
      <w:r w:rsidRPr="00B63AE5">
        <w:rPr>
          <w:rStyle w:val="a4"/>
          <w:rFonts w:ascii="Times New Roman" w:hAnsi="Times New Roman"/>
          <w:sz w:val="21"/>
          <w:szCs w:val="21"/>
        </w:rPr>
        <w:t xml:space="preserve">ασία </w:t>
      </w:r>
      <w:proofErr w:type="spellStart"/>
      <w:r w:rsidRPr="00B63AE5">
        <w:rPr>
          <w:rStyle w:val="a4"/>
          <w:rFonts w:ascii="Times New Roman" w:hAnsi="Times New Roman"/>
          <w:sz w:val="21"/>
          <w:szCs w:val="21"/>
        </w:rPr>
        <w:t>κρε</w:t>
      </w:r>
      <w:proofErr w:type="spellEnd"/>
      <w:r w:rsidRPr="00B63AE5">
        <w:rPr>
          <w:rStyle w:val="a4"/>
          <w:rFonts w:ascii="Times New Roman" w:hAnsi="Times New Roman"/>
          <w:sz w:val="21"/>
          <w:szCs w:val="21"/>
        </w:rPr>
        <w:t>ατοσκευασμάτων &amp; γαλα</w:t>
      </w:r>
      <w:proofErr w:type="spellStart"/>
      <w:r w:rsidRPr="00B63AE5">
        <w:rPr>
          <w:rStyle w:val="a4"/>
          <w:rFonts w:ascii="Times New Roman" w:hAnsi="Times New Roman"/>
          <w:sz w:val="21"/>
          <w:szCs w:val="21"/>
        </w:rPr>
        <w:t>κτοκομικών</w:t>
      </w:r>
      <w:proofErr w:type="spellEnd"/>
      <w:r w:rsidRPr="00B63AE5">
        <w:rPr>
          <w:rStyle w:val="a4"/>
          <w:rFonts w:ascii="Times New Roman" w:hAnsi="Times New Roman"/>
          <w:sz w:val="21"/>
          <w:szCs w:val="21"/>
        </w:rPr>
        <w:t xml:space="preserve">», </w:t>
      </w:r>
      <w:proofErr w:type="spellStart"/>
      <w:r w:rsidRPr="00B63AE5">
        <w:rPr>
          <w:rStyle w:val="a4"/>
          <w:rFonts w:ascii="Times New Roman" w:hAnsi="Times New Roman"/>
          <w:sz w:val="21"/>
          <w:szCs w:val="21"/>
        </w:rPr>
        <w:t>στ</w:t>
      </w:r>
      <w:proofErr w:type="spellEnd"/>
      <w:r w:rsidRPr="00B63AE5">
        <w:rPr>
          <w:rStyle w:val="a4"/>
          <w:rFonts w:ascii="Times New Roman" w:hAnsi="Times New Roman"/>
          <w:sz w:val="21"/>
          <w:szCs w:val="21"/>
        </w:rPr>
        <w:t>α πλα</w:t>
      </w:r>
      <w:proofErr w:type="spellStart"/>
      <w:r w:rsidRPr="00B63AE5">
        <w:rPr>
          <w:rStyle w:val="a4"/>
          <w:rFonts w:ascii="Times New Roman" w:hAnsi="Times New Roman"/>
          <w:sz w:val="21"/>
          <w:szCs w:val="21"/>
        </w:rPr>
        <w:t>ίσι</w:t>
      </w:r>
      <w:proofErr w:type="spellEnd"/>
      <w:r w:rsidRPr="00B63AE5">
        <w:rPr>
          <w:rStyle w:val="a4"/>
          <w:rFonts w:ascii="Times New Roman" w:hAnsi="Times New Roman"/>
          <w:sz w:val="21"/>
          <w:szCs w:val="21"/>
        </w:rPr>
        <w:t xml:space="preserve">α </w:t>
      </w:r>
      <w:proofErr w:type="spellStart"/>
      <w:r w:rsidRPr="00B63AE5">
        <w:rPr>
          <w:rStyle w:val="a4"/>
          <w:rFonts w:ascii="Times New Roman" w:hAnsi="Times New Roman"/>
          <w:sz w:val="21"/>
          <w:szCs w:val="21"/>
        </w:rPr>
        <w:t>της</w:t>
      </w:r>
      <w:proofErr w:type="spellEnd"/>
      <w:r w:rsidRPr="00B63AE5">
        <w:rPr>
          <w:rStyle w:val="a4"/>
          <w:rFonts w:ascii="Times New Roman" w:hAnsi="Times New Roman"/>
          <w:sz w:val="21"/>
          <w:szCs w:val="21"/>
        </w:rPr>
        <w:t xml:space="preserve"> </w:t>
      </w:r>
      <w:proofErr w:type="spellStart"/>
      <w:r w:rsidRPr="00B63AE5">
        <w:rPr>
          <w:rStyle w:val="a4"/>
          <w:rFonts w:ascii="Times New Roman" w:hAnsi="Times New Roman"/>
          <w:sz w:val="21"/>
          <w:szCs w:val="21"/>
        </w:rPr>
        <w:t>Έκθεσης</w:t>
      </w:r>
      <w:proofErr w:type="spellEnd"/>
      <w:r w:rsidRPr="00B63AE5">
        <w:rPr>
          <w:rStyle w:val="a4"/>
          <w:rFonts w:ascii="Times New Roman" w:hAnsi="Times New Roman"/>
          <w:b/>
          <w:sz w:val="21"/>
          <w:szCs w:val="21"/>
        </w:rPr>
        <w:t xml:space="preserve"> </w:t>
      </w:r>
      <w:r w:rsidRPr="00B63AE5">
        <w:rPr>
          <w:rFonts w:ascii="Times New Roman" w:hAnsi="Times New Roman"/>
          <w:b w:val="0"/>
          <w:sz w:val="21"/>
          <w:szCs w:val="21"/>
        </w:rPr>
        <w:t>MEAT DAYS, 2/11/2014 (π</w:t>
      </w:r>
      <w:proofErr w:type="spellStart"/>
      <w:r w:rsidRPr="00B63AE5">
        <w:rPr>
          <w:rFonts w:ascii="Times New Roman" w:hAnsi="Times New Roman"/>
          <w:b w:val="0"/>
          <w:sz w:val="21"/>
          <w:szCs w:val="21"/>
        </w:rPr>
        <w:t>ροφορική</w:t>
      </w:r>
      <w:proofErr w:type="spellEnd"/>
      <w:r w:rsidRPr="00B63AE5">
        <w:rPr>
          <w:rFonts w:ascii="Times New Roman" w:hAnsi="Times New Roman"/>
          <w:b w:val="0"/>
          <w:sz w:val="21"/>
          <w:szCs w:val="21"/>
        </w:rPr>
        <w:t xml:space="preserve"> πα</w:t>
      </w:r>
      <w:proofErr w:type="spellStart"/>
      <w:r w:rsidRPr="00B63AE5">
        <w:rPr>
          <w:rFonts w:ascii="Times New Roman" w:hAnsi="Times New Roman"/>
          <w:b w:val="0"/>
          <w:sz w:val="21"/>
          <w:szCs w:val="21"/>
        </w:rPr>
        <w:t>ρουσί</w:t>
      </w:r>
      <w:proofErr w:type="spellEnd"/>
      <w:r w:rsidRPr="00B63AE5">
        <w:rPr>
          <w:rFonts w:ascii="Times New Roman" w:hAnsi="Times New Roman"/>
          <w:b w:val="0"/>
          <w:sz w:val="21"/>
          <w:szCs w:val="21"/>
        </w:rPr>
        <w:t xml:space="preserve">αση </w:t>
      </w:r>
      <w:proofErr w:type="spellStart"/>
      <w:r w:rsidRPr="00B63AE5">
        <w:rPr>
          <w:rFonts w:ascii="Times New Roman" w:hAnsi="Times New Roman"/>
          <w:b w:val="0"/>
          <w:sz w:val="21"/>
          <w:szCs w:val="21"/>
        </w:rPr>
        <w:t>μετά</w:t>
      </w:r>
      <w:proofErr w:type="spellEnd"/>
      <w:r w:rsidRPr="00B63AE5">
        <w:rPr>
          <w:rFonts w:ascii="Times New Roman" w:hAnsi="Times New Roman"/>
          <w:b w:val="0"/>
          <w:sz w:val="21"/>
          <w:szCs w:val="21"/>
        </w:rPr>
        <w:t xml:space="preserve"> από </w:t>
      </w:r>
      <w:proofErr w:type="spellStart"/>
      <w:r w:rsidRPr="00B63AE5">
        <w:rPr>
          <w:rFonts w:ascii="Times New Roman" w:hAnsi="Times New Roman"/>
          <w:b w:val="0"/>
          <w:sz w:val="21"/>
          <w:szCs w:val="21"/>
        </w:rPr>
        <w:t>τιμητική</w:t>
      </w:r>
      <w:proofErr w:type="spellEnd"/>
      <w:r w:rsidRPr="00B63AE5">
        <w:rPr>
          <w:rFonts w:ascii="Times New Roman" w:hAnsi="Times New Roman"/>
          <w:b w:val="0"/>
          <w:sz w:val="21"/>
          <w:szCs w:val="21"/>
        </w:rPr>
        <w:t xml:space="preserve"> </w:t>
      </w:r>
      <w:r w:rsidRPr="00B63AE5">
        <w:rPr>
          <w:rFonts w:ascii="Times New Roman" w:hAnsi="Times New Roman"/>
          <w:b w:val="0"/>
          <w:sz w:val="21"/>
          <w:szCs w:val="21"/>
          <w:lang w:val="el-GR"/>
        </w:rPr>
        <w:t>π</w:t>
      </w:r>
      <w:proofErr w:type="spellStart"/>
      <w:r w:rsidRPr="00B63AE5">
        <w:rPr>
          <w:rFonts w:ascii="Times New Roman" w:hAnsi="Times New Roman"/>
          <w:b w:val="0"/>
          <w:sz w:val="21"/>
          <w:szCs w:val="21"/>
        </w:rPr>
        <w:t>ρόσκληση</w:t>
      </w:r>
      <w:proofErr w:type="spellEnd"/>
      <w:r w:rsidRPr="00B63AE5">
        <w:rPr>
          <w:rFonts w:ascii="Times New Roman" w:hAnsi="Times New Roman"/>
          <w:b w:val="0"/>
          <w:sz w:val="21"/>
          <w:szCs w:val="21"/>
        </w:rPr>
        <w:t xml:space="preserve"> </w:t>
      </w:r>
      <w:proofErr w:type="spellStart"/>
      <w:r w:rsidRPr="00B63AE5">
        <w:rPr>
          <w:rFonts w:ascii="Times New Roman" w:hAnsi="Times New Roman"/>
          <w:b w:val="0"/>
          <w:sz w:val="21"/>
          <w:szCs w:val="21"/>
        </w:rPr>
        <w:t>του</w:t>
      </w:r>
      <w:proofErr w:type="spellEnd"/>
      <w:r w:rsidRPr="00B63AE5">
        <w:rPr>
          <w:rFonts w:ascii="Times New Roman" w:hAnsi="Times New Roman"/>
          <w:b w:val="0"/>
          <w:sz w:val="21"/>
          <w:szCs w:val="21"/>
        </w:rPr>
        <w:t xml:space="preserve"> π</w:t>
      </w:r>
      <w:proofErr w:type="spellStart"/>
      <w:r w:rsidRPr="00B63AE5">
        <w:rPr>
          <w:rFonts w:ascii="Times New Roman" w:hAnsi="Times New Roman"/>
          <w:b w:val="0"/>
          <w:sz w:val="21"/>
          <w:szCs w:val="21"/>
        </w:rPr>
        <w:t>ροέδρου</w:t>
      </w:r>
      <w:proofErr w:type="spellEnd"/>
      <w:r w:rsidRPr="00B63AE5">
        <w:rPr>
          <w:rFonts w:ascii="Times New Roman" w:hAnsi="Times New Roman"/>
          <w:b w:val="0"/>
          <w:sz w:val="21"/>
          <w:szCs w:val="21"/>
        </w:rPr>
        <w:t xml:space="preserve"> </w:t>
      </w:r>
      <w:proofErr w:type="spellStart"/>
      <w:r w:rsidRPr="00B63AE5">
        <w:rPr>
          <w:rFonts w:ascii="Times New Roman" w:hAnsi="Times New Roman"/>
          <w:b w:val="0"/>
          <w:sz w:val="21"/>
          <w:szCs w:val="21"/>
        </w:rPr>
        <w:t>της</w:t>
      </w:r>
      <w:proofErr w:type="spellEnd"/>
      <w:r w:rsidRPr="00B63AE5">
        <w:rPr>
          <w:rFonts w:ascii="Times New Roman" w:hAnsi="Times New Roman"/>
          <w:b w:val="0"/>
          <w:sz w:val="21"/>
          <w:szCs w:val="21"/>
        </w:rPr>
        <w:t xml:space="preserve"> ΠΕΤΕΤ). </w:t>
      </w:r>
    </w:p>
    <w:p w:rsidR="00B63AE5" w:rsidRPr="00B63AE5" w:rsidRDefault="00B63AE5" w:rsidP="00244D65">
      <w:pPr>
        <w:pStyle w:val="Default"/>
        <w:numPr>
          <w:ilvl w:val="0"/>
          <w:numId w:val="4"/>
        </w:numPr>
        <w:tabs>
          <w:tab w:val="left" w:pos="-142"/>
        </w:tabs>
        <w:ind w:left="-142" w:right="-766"/>
        <w:jc w:val="both"/>
        <w:rPr>
          <w:sz w:val="21"/>
          <w:szCs w:val="21"/>
        </w:rPr>
      </w:pPr>
      <w:proofErr w:type="spellStart"/>
      <w:r w:rsidRPr="00B63AE5">
        <w:rPr>
          <w:color w:val="auto"/>
          <w:sz w:val="21"/>
          <w:szCs w:val="21"/>
          <w:lang w:val="en-US"/>
        </w:rPr>
        <w:t>Konstantinos</w:t>
      </w:r>
      <w:proofErr w:type="spellEnd"/>
      <w:r w:rsidRPr="00B63AE5">
        <w:rPr>
          <w:color w:val="auto"/>
          <w:sz w:val="21"/>
          <w:szCs w:val="21"/>
          <w:lang w:val="en-US"/>
        </w:rPr>
        <w:t xml:space="preserve"> B. </w:t>
      </w:r>
      <w:proofErr w:type="spellStart"/>
      <w:r w:rsidRPr="00B63AE5">
        <w:rPr>
          <w:color w:val="auto"/>
          <w:sz w:val="21"/>
          <w:szCs w:val="21"/>
          <w:lang w:val="en-US"/>
        </w:rPr>
        <w:t>Petrotos</w:t>
      </w:r>
      <w:proofErr w:type="spellEnd"/>
      <w:r w:rsidRPr="00B63AE5">
        <w:rPr>
          <w:color w:val="auto"/>
          <w:sz w:val="21"/>
          <w:szCs w:val="21"/>
          <w:lang w:val="en-US"/>
        </w:rPr>
        <w:t xml:space="preserve">, </w:t>
      </w:r>
      <w:proofErr w:type="spellStart"/>
      <w:r w:rsidRPr="00B63AE5">
        <w:rPr>
          <w:color w:val="auto"/>
          <w:sz w:val="21"/>
          <w:szCs w:val="21"/>
          <w:lang w:val="en-US"/>
        </w:rPr>
        <w:t>Fani</w:t>
      </w:r>
      <w:proofErr w:type="spellEnd"/>
      <w:r w:rsidRPr="00B63AE5">
        <w:rPr>
          <w:color w:val="auto"/>
          <w:sz w:val="21"/>
          <w:szCs w:val="21"/>
          <w:lang w:val="en-US"/>
        </w:rPr>
        <w:t xml:space="preserve"> K. </w:t>
      </w:r>
      <w:proofErr w:type="spellStart"/>
      <w:r w:rsidRPr="00B63AE5">
        <w:rPr>
          <w:color w:val="auto"/>
          <w:sz w:val="21"/>
          <w:szCs w:val="21"/>
          <w:lang w:val="en-US"/>
        </w:rPr>
        <w:t>Karkanta</w:t>
      </w:r>
      <w:proofErr w:type="spellEnd"/>
      <w:r w:rsidRPr="00B63AE5">
        <w:rPr>
          <w:color w:val="auto"/>
          <w:sz w:val="21"/>
          <w:szCs w:val="21"/>
          <w:lang w:val="en-US"/>
        </w:rPr>
        <w:t xml:space="preserve">, </w:t>
      </w:r>
      <w:proofErr w:type="spellStart"/>
      <w:r w:rsidRPr="00B63AE5">
        <w:rPr>
          <w:color w:val="auto"/>
          <w:sz w:val="21"/>
          <w:szCs w:val="21"/>
          <w:lang w:val="en-US"/>
        </w:rPr>
        <w:t>Stefanos</w:t>
      </w:r>
      <w:proofErr w:type="spellEnd"/>
      <w:r w:rsidRPr="00B63AE5">
        <w:rPr>
          <w:color w:val="auto"/>
          <w:sz w:val="21"/>
          <w:szCs w:val="21"/>
          <w:lang w:val="en-US"/>
        </w:rPr>
        <w:t xml:space="preserve"> P. </w:t>
      </w:r>
      <w:proofErr w:type="spellStart"/>
      <w:r w:rsidRPr="00B63AE5">
        <w:rPr>
          <w:color w:val="auto"/>
          <w:sz w:val="21"/>
          <w:szCs w:val="21"/>
          <w:lang w:val="en-US"/>
        </w:rPr>
        <w:t>Zaoutsos</w:t>
      </w:r>
      <w:proofErr w:type="spellEnd"/>
      <w:r w:rsidRPr="00B63AE5">
        <w:rPr>
          <w:color w:val="auto"/>
          <w:sz w:val="21"/>
          <w:szCs w:val="21"/>
          <w:lang w:val="en-US"/>
        </w:rPr>
        <w:t xml:space="preserve">, Paschalis E. </w:t>
      </w:r>
      <w:proofErr w:type="spellStart"/>
      <w:r w:rsidRPr="00B63AE5">
        <w:rPr>
          <w:color w:val="auto"/>
          <w:sz w:val="21"/>
          <w:szCs w:val="21"/>
          <w:lang w:val="en-US"/>
        </w:rPr>
        <w:t>Gkoutsidis</w:t>
      </w:r>
      <w:proofErr w:type="spellEnd"/>
      <w:r w:rsidRPr="00B63AE5">
        <w:rPr>
          <w:color w:val="auto"/>
          <w:sz w:val="21"/>
          <w:szCs w:val="21"/>
          <w:lang w:val="en-US"/>
        </w:rPr>
        <w:t xml:space="preserve">, </w:t>
      </w:r>
      <w:proofErr w:type="spellStart"/>
      <w:r w:rsidRPr="00B63AE5">
        <w:rPr>
          <w:b/>
          <w:color w:val="auto"/>
          <w:sz w:val="21"/>
          <w:szCs w:val="21"/>
          <w:lang w:val="en-US"/>
        </w:rPr>
        <w:t>Ioannis</w:t>
      </w:r>
      <w:proofErr w:type="spellEnd"/>
      <w:r w:rsidRPr="00B63AE5">
        <w:rPr>
          <w:b/>
          <w:color w:val="auto"/>
          <w:sz w:val="21"/>
          <w:szCs w:val="21"/>
          <w:lang w:val="en-US"/>
        </w:rPr>
        <w:t xml:space="preserve"> </w:t>
      </w:r>
      <w:proofErr w:type="spellStart"/>
      <w:r w:rsidRPr="00B63AE5">
        <w:rPr>
          <w:b/>
          <w:color w:val="auto"/>
          <w:sz w:val="21"/>
          <w:szCs w:val="21"/>
          <w:lang w:val="en-US"/>
        </w:rPr>
        <w:t>Giavasis</w:t>
      </w:r>
      <w:proofErr w:type="spellEnd"/>
      <w:r w:rsidRPr="00B63AE5">
        <w:rPr>
          <w:color w:val="auto"/>
          <w:sz w:val="21"/>
          <w:szCs w:val="21"/>
          <w:lang w:val="en-US"/>
        </w:rPr>
        <w:t xml:space="preserve">, </w:t>
      </w:r>
      <w:proofErr w:type="spellStart"/>
      <w:r w:rsidRPr="00B63AE5">
        <w:rPr>
          <w:color w:val="auto"/>
          <w:sz w:val="21"/>
          <w:szCs w:val="21"/>
          <w:lang w:val="en-US"/>
        </w:rPr>
        <w:t>Alexandros</w:t>
      </w:r>
      <w:proofErr w:type="spellEnd"/>
      <w:r w:rsidRPr="00B63AE5">
        <w:rPr>
          <w:color w:val="auto"/>
          <w:sz w:val="21"/>
          <w:szCs w:val="21"/>
          <w:lang w:val="en-US"/>
        </w:rPr>
        <w:t xml:space="preserve"> C. </w:t>
      </w:r>
      <w:proofErr w:type="spellStart"/>
      <w:r w:rsidRPr="00B63AE5">
        <w:rPr>
          <w:color w:val="auto"/>
          <w:sz w:val="21"/>
          <w:szCs w:val="21"/>
          <w:lang w:val="en-US"/>
        </w:rPr>
        <w:t>Ntontos</w:t>
      </w:r>
      <w:proofErr w:type="spellEnd"/>
      <w:r w:rsidRPr="00B63AE5">
        <w:rPr>
          <w:color w:val="auto"/>
          <w:sz w:val="21"/>
          <w:szCs w:val="21"/>
          <w:lang w:val="en-US"/>
        </w:rPr>
        <w:t xml:space="preserve"> 2014. Use of </w:t>
      </w:r>
      <w:proofErr w:type="spellStart"/>
      <w:r w:rsidRPr="00B63AE5">
        <w:rPr>
          <w:color w:val="auto"/>
          <w:sz w:val="21"/>
          <w:szCs w:val="21"/>
          <w:lang w:val="en-US"/>
        </w:rPr>
        <w:t>Diferential</w:t>
      </w:r>
      <w:proofErr w:type="spellEnd"/>
      <w:r w:rsidRPr="00B63AE5">
        <w:rPr>
          <w:color w:val="auto"/>
          <w:sz w:val="21"/>
          <w:szCs w:val="21"/>
          <w:lang w:val="en-US"/>
        </w:rPr>
        <w:t xml:space="preserve"> Scanning </w:t>
      </w:r>
      <w:proofErr w:type="spellStart"/>
      <w:r w:rsidRPr="00B63AE5">
        <w:rPr>
          <w:color w:val="auto"/>
          <w:sz w:val="21"/>
          <w:szCs w:val="21"/>
          <w:lang w:val="en-US"/>
        </w:rPr>
        <w:t>Calorimetry</w:t>
      </w:r>
      <w:proofErr w:type="spellEnd"/>
      <w:r w:rsidRPr="00B63AE5">
        <w:rPr>
          <w:color w:val="auto"/>
          <w:sz w:val="21"/>
          <w:szCs w:val="21"/>
          <w:lang w:val="en-US"/>
        </w:rPr>
        <w:t xml:space="preserve"> to Test the Encapsulation Efficiency of Natural Olive Fruit Polyphenols to be used for Production of Bioactive Food Products</w:t>
      </w:r>
      <w:r w:rsidRPr="00B63AE5">
        <w:rPr>
          <w:sz w:val="21"/>
          <w:szCs w:val="21"/>
          <w:lang w:val="en-US"/>
        </w:rPr>
        <w:t xml:space="preserve">. </w:t>
      </w:r>
      <w:r w:rsidRPr="00B63AE5">
        <w:rPr>
          <w:sz w:val="21"/>
          <w:szCs w:val="21"/>
        </w:rPr>
        <w:t>6</w:t>
      </w:r>
      <w:r w:rsidRPr="00B63AE5">
        <w:rPr>
          <w:sz w:val="21"/>
          <w:szCs w:val="21"/>
          <w:lang w:val="en-US"/>
        </w:rPr>
        <w:t>o</w:t>
      </w:r>
      <w:r w:rsidRPr="00B63AE5">
        <w:rPr>
          <w:sz w:val="21"/>
          <w:szCs w:val="21"/>
        </w:rPr>
        <w:t xml:space="preserve"> Πανελλήνιο </w:t>
      </w:r>
      <w:r w:rsidRPr="00B63AE5">
        <w:rPr>
          <w:color w:val="auto"/>
          <w:sz w:val="21"/>
          <w:szCs w:val="21"/>
        </w:rPr>
        <w:t>Συν</w:t>
      </w:r>
      <w:r w:rsidRPr="00B63AE5">
        <w:rPr>
          <w:sz w:val="21"/>
          <w:szCs w:val="21"/>
        </w:rPr>
        <w:t>έδ</w:t>
      </w:r>
      <w:r w:rsidRPr="00B63AE5">
        <w:rPr>
          <w:color w:val="auto"/>
          <w:sz w:val="21"/>
          <w:szCs w:val="21"/>
        </w:rPr>
        <w:t>ρ</w:t>
      </w:r>
      <w:r w:rsidRPr="00B63AE5">
        <w:rPr>
          <w:sz w:val="21"/>
          <w:szCs w:val="21"/>
        </w:rPr>
        <w:t>ιο</w:t>
      </w:r>
      <w:r w:rsidRPr="00B63AE5">
        <w:rPr>
          <w:color w:val="auto"/>
          <w:sz w:val="21"/>
          <w:szCs w:val="21"/>
        </w:rPr>
        <w:t xml:space="preserve"> Θερμικής Ανάλυσης</w:t>
      </w:r>
      <w:r w:rsidRPr="00B63AE5">
        <w:rPr>
          <w:sz w:val="21"/>
          <w:szCs w:val="21"/>
        </w:rPr>
        <w:t xml:space="preserve"> </w:t>
      </w:r>
      <w:r w:rsidRPr="00B63AE5">
        <w:rPr>
          <w:color w:val="auto"/>
          <w:sz w:val="21"/>
          <w:szCs w:val="21"/>
        </w:rPr>
        <w:t xml:space="preserve">και Θερμιδομετρίας , Λάρισα 26-28 Σεπτεμβρίου 2014 </w:t>
      </w:r>
      <w:r w:rsidRPr="00B63AE5">
        <w:rPr>
          <w:sz w:val="21"/>
          <w:szCs w:val="21"/>
        </w:rPr>
        <w:t>(προφορική παρουσίαση).</w:t>
      </w:r>
    </w:p>
    <w:p w:rsidR="00B63AE5" w:rsidRPr="00B63AE5" w:rsidRDefault="00B63AE5" w:rsidP="00244D65">
      <w:pPr>
        <w:pStyle w:val="Default"/>
        <w:numPr>
          <w:ilvl w:val="0"/>
          <w:numId w:val="4"/>
        </w:numPr>
        <w:tabs>
          <w:tab w:val="left" w:pos="-142"/>
        </w:tabs>
        <w:ind w:left="-142" w:right="-766"/>
        <w:jc w:val="both"/>
        <w:rPr>
          <w:sz w:val="21"/>
          <w:szCs w:val="21"/>
        </w:rPr>
      </w:pPr>
      <w:proofErr w:type="spellStart"/>
      <w:r w:rsidRPr="00B63AE5">
        <w:rPr>
          <w:b/>
          <w:bCs/>
          <w:sz w:val="21"/>
          <w:szCs w:val="21"/>
        </w:rPr>
        <w:t>Γιαβάσης</w:t>
      </w:r>
      <w:proofErr w:type="spellEnd"/>
      <w:r w:rsidRPr="00B63AE5">
        <w:rPr>
          <w:b/>
          <w:bCs/>
          <w:sz w:val="21"/>
          <w:szCs w:val="21"/>
        </w:rPr>
        <w:t xml:space="preserve"> Ι.</w:t>
      </w:r>
      <w:r w:rsidRPr="00B63AE5">
        <w:rPr>
          <w:bCs/>
          <w:sz w:val="21"/>
          <w:szCs w:val="21"/>
        </w:rPr>
        <w:t xml:space="preserve"> 2014. Ελληνικά γαλακτοκομικά προϊόντα και καινοτόμες τεχνολογίες παραγωγής. </w:t>
      </w:r>
      <w:r w:rsidRPr="00B63AE5">
        <w:rPr>
          <w:bCs/>
          <w:sz w:val="21"/>
          <w:szCs w:val="21"/>
          <w:lang w:val="en-US"/>
        </w:rPr>
        <w:t>E</w:t>
      </w:r>
      <w:proofErr w:type="spellStart"/>
      <w:r w:rsidRPr="00B63AE5">
        <w:rPr>
          <w:bCs/>
          <w:sz w:val="21"/>
          <w:szCs w:val="21"/>
        </w:rPr>
        <w:t>πιστημονική</w:t>
      </w:r>
      <w:proofErr w:type="spellEnd"/>
      <w:r w:rsidRPr="00B63AE5">
        <w:rPr>
          <w:bCs/>
          <w:sz w:val="21"/>
          <w:szCs w:val="21"/>
        </w:rPr>
        <w:t xml:space="preserve"> Ημερίδα της ΠΕΤΕΤ στα πλαίσια της Έκθεσης </w:t>
      </w:r>
      <w:proofErr w:type="spellStart"/>
      <w:r w:rsidRPr="00B63AE5">
        <w:rPr>
          <w:bCs/>
          <w:sz w:val="21"/>
          <w:szCs w:val="21"/>
          <w:lang w:val="en-US"/>
        </w:rPr>
        <w:t>FoodExpo</w:t>
      </w:r>
      <w:proofErr w:type="spellEnd"/>
      <w:r w:rsidRPr="00B63AE5">
        <w:rPr>
          <w:bCs/>
          <w:sz w:val="21"/>
          <w:szCs w:val="21"/>
        </w:rPr>
        <w:t xml:space="preserve"> με τίτλο </w:t>
      </w:r>
      <w:r w:rsidRPr="00B63AE5">
        <w:rPr>
          <w:sz w:val="21"/>
          <w:szCs w:val="21"/>
        </w:rPr>
        <w:t>«Παραδοσιακά ελληνικά τρόφιμα και τεχνολογία τροφίμων μια αρμονική συνύπαρξη»</w:t>
      </w:r>
      <w:r w:rsidRPr="00B63AE5">
        <w:rPr>
          <w:bCs/>
          <w:sz w:val="21"/>
          <w:szCs w:val="21"/>
        </w:rPr>
        <w:t xml:space="preserve">, 16/3/2014, Αθήνα </w:t>
      </w:r>
      <w:r w:rsidRPr="00B63AE5">
        <w:rPr>
          <w:sz w:val="21"/>
          <w:szCs w:val="21"/>
        </w:rPr>
        <w:t xml:space="preserve">(προφορική παρουσίαση μετά από τιμητική πρόσκληση του προέδρου της ΠΕΤΕΤ). </w:t>
      </w:r>
    </w:p>
    <w:p w:rsidR="00B63AE5" w:rsidRPr="00B63AE5" w:rsidRDefault="00B63AE5" w:rsidP="00244D65">
      <w:pPr>
        <w:pStyle w:val="10"/>
        <w:numPr>
          <w:ilvl w:val="0"/>
          <w:numId w:val="4"/>
        </w:numPr>
        <w:tabs>
          <w:tab w:val="left" w:pos="-142"/>
        </w:tabs>
        <w:autoSpaceDE w:val="0"/>
        <w:autoSpaceDN w:val="0"/>
        <w:adjustRightInd w:val="0"/>
        <w:spacing w:before="0" w:after="0"/>
        <w:ind w:left="-142" w:right="-766"/>
        <w:jc w:val="both"/>
        <w:rPr>
          <w:rFonts w:ascii="Times New Roman" w:hAnsi="Times New Roman"/>
          <w:b w:val="0"/>
          <w:color w:val="000000"/>
          <w:sz w:val="21"/>
          <w:szCs w:val="21"/>
          <w:lang w:val="el-GR" w:eastAsia="el-GR"/>
        </w:rPr>
      </w:pPr>
      <w:proofErr w:type="spellStart"/>
      <w:r w:rsidRPr="00B63AE5">
        <w:rPr>
          <w:rFonts w:ascii="Times New Roman" w:hAnsi="Times New Roman"/>
          <w:bCs/>
          <w:color w:val="000000"/>
          <w:sz w:val="21"/>
          <w:szCs w:val="21"/>
          <w:lang w:val="el-GR" w:eastAsia="el-GR"/>
        </w:rPr>
        <w:t>Γιαβάσης</w:t>
      </w:r>
      <w:proofErr w:type="spellEnd"/>
      <w:r w:rsidRPr="00B63AE5">
        <w:rPr>
          <w:rFonts w:ascii="Times New Roman" w:hAnsi="Times New Roman"/>
          <w:bCs/>
          <w:color w:val="000000"/>
          <w:sz w:val="21"/>
          <w:szCs w:val="21"/>
          <w:lang w:val="el-GR" w:eastAsia="el-GR"/>
        </w:rPr>
        <w:t xml:space="preserve"> Ι.</w:t>
      </w:r>
      <w:r w:rsidRPr="00B63AE5">
        <w:rPr>
          <w:rFonts w:ascii="Times New Roman" w:hAnsi="Times New Roman"/>
          <w:b w:val="0"/>
          <w:bCs/>
          <w:color w:val="000000"/>
          <w:sz w:val="21"/>
          <w:szCs w:val="21"/>
          <w:lang w:val="el-GR" w:eastAsia="el-GR"/>
        </w:rPr>
        <w:t xml:space="preserve"> "Δια ελιάς και αέρος": μια επιτυχημένη μεταφορά της επιστημονικής καινοτομίας στη βιομηχανία τροφίμων. Επιστημονική Ημερίδα 25</w:t>
      </w:r>
      <w:r w:rsidRPr="00B63AE5">
        <w:rPr>
          <w:rFonts w:ascii="Times New Roman" w:hAnsi="Times New Roman"/>
          <w:b w:val="0"/>
          <w:bCs/>
          <w:color w:val="000000"/>
          <w:sz w:val="21"/>
          <w:szCs w:val="21"/>
          <w:vertAlign w:val="superscript"/>
          <w:lang w:val="el-GR" w:eastAsia="el-GR"/>
        </w:rPr>
        <w:t>ης</w:t>
      </w:r>
      <w:r w:rsidRPr="00B63AE5">
        <w:rPr>
          <w:rFonts w:ascii="Times New Roman" w:hAnsi="Times New Roman"/>
          <w:b w:val="0"/>
          <w:bCs/>
          <w:color w:val="000000"/>
          <w:sz w:val="21"/>
          <w:szCs w:val="21"/>
          <w:lang w:val="el-GR" w:eastAsia="el-GR"/>
        </w:rPr>
        <w:t xml:space="preserve"> Διεθνούς Έκθεσης </w:t>
      </w:r>
      <w:proofErr w:type="spellStart"/>
      <w:r w:rsidRPr="00B63AE5">
        <w:rPr>
          <w:rFonts w:ascii="Times New Roman" w:hAnsi="Times New Roman"/>
          <w:b w:val="0"/>
          <w:bCs/>
          <w:color w:val="000000"/>
          <w:sz w:val="21"/>
          <w:szCs w:val="21"/>
          <w:lang w:val="en-US" w:eastAsia="el-GR"/>
        </w:rPr>
        <w:t>Agrotica</w:t>
      </w:r>
      <w:proofErr w:type="spellEnd"/>
      <w:r w:rsidRPr="00B63AE5">
        <w:rPr>
          <w:rFonts w:ascii="Times New Roman" w:hAnsi="Times New Roman"/>
          <w:b w:val="0"/>
          <w:bCs/>
          <w:color w:val="000000"/>
          <w:sz w:val="21"/>
          <w:szCs w:val="21"/>
          <w:lang w:val="el-GR" w:eastAsia="el-GR"/>
        </w:rPr>
        <w:t xml:space="preserve"> με τίτλο «</w:t>
      </w:r>
      <w:proofErr w:type="spellStart"/>
      <w:r w:rsidRPr="00B63AE5">
        <w:rPr>
          <w:rFonts w:ascii="Times New Roman" w:hAnsi="Times New Roman"/>
          <w:b w:val="0"/>
          <w:sz w:val="21"/>
          <w:szCs w:val="21"/>
        </w:rPr>
        <w:t>Αγροτική</w:t>
      </w:r>
      <w:proofErr w:type="spellEnd"/>
      <w:r w:rsidRPr="00B63AE5">
        <w:rPr>
          <w:rFonts w:ascii="Times New Roman" w:hAnsi="Times New Roman"/>
          <w:b w:val="0"/>
          <w:sz w:val="21"/>
          <w:szCs w:val="21"/>
        </w:rPr>
        <w:t xml:space="preserve"> </w:t>
      </w:r>
      <w:proofErr w:type="spellStart"/>
      <w:r w:rsidRPr="00B63AE5">
        <w:rPr>
          <w:rFonts w:ascii="Times New Roman" w:hAnsi="Times New Roman"/>
          <w:b w:val="0"/>
          <w:sz w:val="21"/>
          <w:szCs w:val="21"/>
        </w:rPr>
        <w:t>Νε</w:t>
      </w:r>
      <w:proofErr w:type="spellEnd"/>
      <w:r w:rsidRPr="00B63AE5">
        <w:rPr>
          <w:rFonts w:ascii="Times New Roman" w:hAnsi="Times New Roman"/>
          <w:b w:val="0"/>
          <w:sz w:val="21"/>
          <w:szCs w:val="21"/>
        </w:rPr>
        <w:t>ανική Επ</w:t>
      </w:r>
      <w:proofErr w:type="spellStart"/>
      <w:r w:rsidRPr="00B63AE5">
        <w:rPr>
          <w:rFonts w:ascii="Times New Roman" w:hAnsi="Times New Roman"/>
          <w:b w:val="0"/>
          <w:sz w:val="21"/>
          <w:szCs w:val="21"/>
        </w:rPr>
        <w:t>ιχειρημ</w:t>
      </w:r>
      <w:proofErr w:type="spellEnd"/>
      <w:r w:rsidRPr="00B63AE5">
        <w:rPr>
          <w:rFonts w:ascii="Times New Roman" w:hAnsi="Times New Roman"/>
          <w:b w:val="0"/>
          <w:sz w:val="21"/>
          <w:szCs w:val="21"/>
        </w:rPr>
        <w:t>ατικότητα</w:t>
      </w:r>
      <w:r w:rsidRPr="00B63AE5">
        <w:rPr>
          <w:rFonts w:ascii="Times New Roman" w:hAnsi="Times New Roman"/>
          <w:b w:val="0"/>
          <w:bCs/>
          <w:color w:val="000000"/>
          <w:sz w:val="21"/>
          <w:szCs w:val="21"/>
          <w:lang w:val="el-GR" w:eastAsia="el-GR"/>
        </w:rPr>
        <w:t xml:space="preserve">», διοργάνωση Υπουργείο Αγροτικής Ανάπτυξης και Τροφίμων, 30/1/2014-2/2/2014, Θεσσαλονίκη. Προφορική παρουσίαση μετά από τιμητική πρόσκληση του Υπουργείου Αγροτικής Ανάπτυξης και Τροφίμων. </w:t>
      </w:r>
    </w:p>
    <w:p w:rsidR="00B63AE5" w:rsidRPr="00B63AE5" w:rsidRDefault="00B63AE5" w:rsidP="00244D65">
      <w:pPr>
        <w:pStyle w:val="10"/>
        <w:numPr>
          <w:ilvl w:val="0"/>
          <w:numId w:val="4"/>
        </w:numPr>
        <w:tabs>
          <w:tab w:val="left" w:pos="-142"/>
        </w:tabs>
        <w:autoSpaceDE w:val="0"/>
        <w:autoSpaceDN w:val="0"/>
        <w:adjustRightInd w:val="0"/>
        <w:spacing w:before="0" w:after="0"/>
        <w:ind w:left="-142" w:right="-766"/>
        <w:jc w:val="both"/>
        <w:rPr>
          <w:rFonts w:ascii="Times New Roman" w:hAnsi="Times New Roman"/>
          <w:b w:val="0"/>
          <w:color w:val="000000"/>
          <w:sz w:val="21"/>
          <w:szCs w:val="21"/>
          <w:lang w:val="el-GR" w:eastAsia="el-GR"/>
        </w:rPr>
      </w:pPr>
      <w:proofErr w:type="spellStart"/>
      <w:r w:rsidRPr="00B63AE5">
        <w:rPr>
          <w:rFonts w:ascii="Times New Roman" w:hAnsi="Times New Roman"/>
          <w:bCs/>
          <w:color w:val="000000"/>
          <w:sz w:val="21"/>
          <w:szCs w:val="21"/>
          <w:lang w:val="el-GR" w:eastAsia="el-GR"/>
        </w:rPr>
        <w:t>Γιαβάσης</w:t>
      </w:r>
      <w:proofErr w:type="spellEnd"/>
      <w:r w:rsidRPr="00B63AE5">
        <w:rPr>
          <w:rFonts w:ascii="Times New Roman" w:hAnsi="Times New Roman"/>
          <w:bCs/>
          <w:color w:val="000000"/>
          <w:sz w:val="21"/>
          <w:szCs w:val="21"/>
          <w:lang w:val="el-GR" w:eastAsia="el-GR"/>
        </w:rPr>
        <w:t xml:space="preserve"> Ι</w:t>
      </w:r>
      <w:r w:rsidRPr="00B63AE5">
        <w:rPr>
          <w:rFonts w:ascii="Times New Roman" w:hAnsi="Times New Roman"/>
          <w:b w:val="0"/>
          <w:bCs/>
          <w:color w:val="000000"/>
          <w:sz w:val="21"/>
          <w:szCs w:val="21"/>
          <w:lang w:val="el-GR" w:eastAsia="el-GR"/>
        </w:rPr>
        <w:t xml:space="preserve">., Δημητράκου Λ., </w:t>
      </w:r>
      <w:proofErr w:type="spellStart"/>
      <w:r w:rsidRPr="00B63AE5">
        <w:rPr>
          <w:rFonts w:ascii="Times New Roman" w:hAnsi="Times New Roman"/>
          <w:b w:val="0"/>
          <w:bCs/>
          <w:color w:val="000000"/>
          <w:sz w:val="21"/>
          <w:szCs w:val="21"/>
          <w:lang w:val="el-GR" w:eastAsia="el-GR"/>
        </w:rPr>
        <w:t>Μπούρος</w:t>
      </w:r>
      <w:proofErr w:type="spellEnd"/>
      <w:r w:rsidRPr="00B63AE5">
        <w:rPr>
          <w:rFonts w:ascii="Times New Roman" w:hAnsi="Times New Roman"/>
          <w:b w:val="0"/>
          <w:bCs/>
          <w:color w:val="000000"/>
          <w:sz w:val="21"/>
          <w:szCs w:val="21"/>
          <w:lang w:val="el-GR" w:eastAsia="el-GR"/>
        </w:rPr>
        <w:t xml:space="preserve"> Χ., Ζάρα Π., Ανδριόπουλος Π., </w:t>
      </w:r>
      <w:proofErr w:type="spellStart"/>
      <w:r w:rsidRPr="00B63AE5">
        <w:rPr>
          <w:rFonts w:ascii="Times New Roman" w:hAnsi="Times New Roman"/>
          <w:b w:val="0"/>
          <w:bCs/>
          <w:color w:val="000000"/>
          <w:sz w:val="21"/>
          <w:szCs w:val="21"/>
          <w:lang w:val="el-GR" w:eastAsia="el-GR"/>
        </w:rPr>
        <w:t>Μανούρας</w:t>
      </w:r>
      <w:proofErr w:type="spellEnd"/>
      <w:r w:rsidRPr="00B63AE5">
        <w:rPr>
          <w:rFonts w:ascii="Times New Roman" w:hAnsi="Times New Roman"/>
          <w:b w:val="0"/>
          <w:bCs/>
          <w:color w:val="000000"/>
          <w:sz w:val="21"/>
          <w:szCs w:val="21"/>
          <w:lang w:val="el-GR" w:eastAsia="el-GR"/>
        </w:rPr>
        <w:t xml:space="preserve"> Α., Πετρωτός Κ. </w:t>
      </w:r>
      <w:r w:rsidRPr="00B63AE5">
        <w:rPr>
          <w:rFonts w:ascii="Times New Roman" w:hAnsi="Times New Roman"/>
          <w:b w:val="0"/>
          <w:iCs/>
          <w:color w:val="000000"/>
          <w:sz w:val="21"/>
          <w:szCs w:val="21"/>
          <w:lang w:val="el-GR" w:eastAsia="el-GR"/>
        </w:rPr>
        <w:t xml:space="preserve">Αξιοποίηση των υγρών αποβλήτων ελαιουργείων για παραγωγή </w:t>
      </w:r>
      <w:proofErr w:type="spellStart"/>
      <w:r w:rsidRPr="00B63AE5">
        <w:rPr>
          <w:rFonts w:ascii="Times New Roman" w:hAnsi="Times New Roman"/>
          <w:b w:val="0"/>
          <w:iCs/>
          <w:color w:val="000000"/>
          <w:sz w:val="21"/>
          <w:szCs w:val="21"/>
          <w:lang w:val="el-GR" w:eastAsia="el-GR"/>
        </w:rPr>
        <w:t>μονοκυτταρικής</w:t>
      </w:r>
      <w:proofErr w:type="spellEnd"/>
      <w:r w:rsidRPr="00B63AE5">
        <w:rPr>
          <w:rFonts w:ascii="Times New Roman" w:hAnsi="Times New Roman"/>
          <w:b w:val="0"/>
          <w:iCs/>
          <w:color w:val="000000"/>
          <w:sz w:val="21"/>
          <w:szCs w:val="21"/>
          <w:lang w:val="el-GR" w:eastAsia="el-GR"/>
        </w:rPr>
        <w:t xml:space="preserve"> πρωτεΐνης.</w:t>
      </w:r>
      <w:r w:rsidRPr="00B63AE5">
        <w:rPr>
          <w:rFonts w:ascii="Times New Roman" w:hAnsi="Times New Roman"/>
          <w:b w:val="0"/>
          <w:i/>
          <w:iCs/>
          <w:color w:val="000000"/>
          <w:sz w:val="21"/>
          <w:szCs w:val="21"/>
          <w:lang w:val="el-GR" w:eastAsia="el-GR"/>
        </w:rPr>
        <w:t xml:space="preserve"> </w:t>
      </w:r>
      <w:r w:rsidRPr="00B63AE5">
        <w:rPr>
          <w:rFonts w:ascii="Times New Roman" w:hAnsi="Times New Roman"/>
          <w:b w:val="0"/>
          <w:bCs/>
          <w:sz w:val="21"/>
          <w:szCs w:val="21"/>
        </w:rPr>
        <w:t>4ο Πα</w:t>
      </w:r>
      <w:proofErr w:type="spellStart"/>
      <w:r w:rsidRPr="00B63AE5">
        <w:rPr>
          <w:rFonts w:ascii="Times New Roman" w:hAnsi="Times New Roman"/>
          <w:b w:val="0"/>
          <w:bCs/>
          <w:sz w:val="21"/>
          <w:szCs w:val="21"/>
        </w:rPr>
        <w:t>νελλήνιο</w:t>
      </w:r>
      <w:proofErr w:type="spellEnd"/>
      <w:r w:rsidRPr="00B63AE5">
        <w:rPr>
          <w:rFonts w:ascii="Times New Roman" w:hAnsi="Times New Roman"/>
          <w:b w:val="0"/>
          <w:bCs/>
          <w:sz w:val="21"/>
          <w:szCs w:val="21"/>
        </w:rPr>
        <w:t xml:space="preserve"> </w:t>
      </w:r>
      <w:proofErr w:type="spellStart"/>
      <w:r w:rsidRPr="00B63AE5">
        <w:rPr>
          <w:rFonts w:ascii="Times New Roman" w:hAnsi="Times New Roman"/>
          <w:b w:val="0"/>
          <w:bCs/>
          <w:sz w:val="21"/>
          <w:szCs w:val="21"/>
        </w:rPr>
        <w:t>Συνέδριο</w:t>
      </w:r>
      <w:proofErr w:type="spellEnd"/>
      <w:r w:rsidRPr="00B63AE5">
        <w:rPr>
          <w:rFonts w:ascii="Times New Roman" w:hAnsi="Times New Roman"/>
          <w:b w:val="0"/>
          <w:bCs/>
          <w:color w:val="000000"/>
          <w:sz w:val="21"/>
          <w:szCs w:val="21"/>
          <w:lang w:val="el-GR" w:eastAsia="el-GR"/>
        </w:rPr>
        <w:t xml:space="preserve"> Βιοτεχνολογίας και Τεχνολογίας Τροφίμων, </w:t>
      </w:r>
      <w:r w:rsidRPr="00B63AE5">
        <w:rPr>
          <w:rFonts w:ascii="Times New Roman" w:hAnsi="Times New Roman"/>
          <w:b w:val="0"/>
          <w:color w:val="000000"/>
          <w:sz w:val="21"/>
          <w:szCs w:val="21"/>
          <w:lang w:val="el-GR" w:eastAsia="el-GR"/>
        </w:rPr>
        <w:t>11-13 Οκτωβρίου 2013 ΜΕC Παιανίας, Αθήνα (προφορική παρουσίαση)</w:t>
      </w:r>
      <w:r w:rsidRPr="00B63AE5">
        <w:rPr>
          <w:rFonts w:ascii="Times New Roman" w:hAnsi="Times New Roman"/>
          <w:b w:val="0"/>
          <w:sz w:val="21"/>
          <w:szCs w:val="21"/>
          <w:lang w:val="el-GR"/>
        </w:rPr>
        <w:t>.</w:t>
      </w:r>
    </w:p>
    <w:p w:rsidR="00B63AE5" w:rsidRPr="00B63AE5" w:rsidRDefault="00B63AE5" w:rsidP="00244D65">
      <w:pPr>
        <w:pStyle w:val="10"/>
        <w:numPr>
          <w:ilvl w:val="0"/>
          <w:numId w:val="4"/>
        </w:numPr>
        <w:tabs>
          <w:tab w:val="left" w:pos="-142"/>
        </w:tabs>
        <w:autoSpaceDE w:val="0"/>
        <w:autoSpaceDN w:val="0"/>
        <w:adjustRightInd w:val="0"/>
        <w:spacing w:before="0" w:after="0"/>
        <w:ind w:left="-142" w:right="-766"/>
        <w:jc w:val="both"/>
        <w:rPr>
          <w:rFonts w:ascii="Times New Roman" w:hAnsi="Times New Roman"/>
          <w:b w:val="0"/>
          <w:color w:val="000000"/>
          <w:sz w:val="21"/>
          <w:szCs w:val="21"/>
          <w:lang w:val="el-GR" w:eastAsia="el-GR"/>
        </w:rPr>
      </w:pPr>
      <w:proofErr w:type="spellStart"/>
      <w:r w:rsidRPr="00B63AE5">
        <w:rPr>
          <w:rFonts w:ascii="Times New Roman" w:hAnsi="Times New Roman"/>
          <w:bCs/>
          <w:color w:val="000000"/>
          <w:sz w:val="21"/>
          <w:szCs w:val="21"/>
          <w:lang w:val="el-GR" w:eastAsia="el-GR"/>
        </w:rPr>
        <w:t>Γιαβάσης</w:t>
      </w:r>
      <w:proofErr w:type="spellEnd"/>
      <w:r w:rsidRPr="00B63AE5">
        <w:rPr>
          <w:rFonts w:ascii="Times New Roman" w:hAnsi="Times New Roman"/>
          <w:bCs/>
          <w:color w:val="000000"/>
          <w:sz w:val="21"/>
          <w:szCs w:val="21"/>
          <w:lang w:val="el-GR" w:eastAsia="el-GR"/>
        </w:rPr>
        <w:t xml:space="preserve"> Ι.,</w:t>
      </w:r>
      <w:r w:rsidRPr="00B63AE5">
        <w:rPr>
          <w:rFonts w:ascii="Times New Roman" w:hAnsi="Times New Roman"/>
          <w:b w:val="0"/>
          <w:bCs/>
          <w:color w:val="000000"/>
          <w:sz w:val="21"/>
          <w:szCs w:val="21"/>
          <w:lang w:val="el-GR" w:eastAsia="el-GR"/>
        </w:rPr>
        <w:t xml:space="preserve"> </w:t>
      </w:r>
      <w:proofErr w:type="spellStart"/>
      <w:r w:rsidRPr="00B63AE5">
        <w:rPr>
          <w:rFonts w:ascii="Times New Roman" w:hAnsi="Times New Roman"/>
          <w:b w:val="0"/>
          <w:bCs/>
          <w:color w:val="000000"/>
          <w:sz w:val="21"/>
          <w:szCs w:val="21"/>
          <w:lang w:val="el-GR" w:eastAsia="el-GR"/>
        </w:rPr>
        <w:t>Λεοντόπουλος</w:t>
      </w:r>
      <w:proofErr w:type="spellEnd"/>
      <w:r w:rsidRPr="00B63AE5">
        <w:rPr>
          <w:rFonts w:ascii="Times New Roman" w:hAnsi="Times New Roman"/>
          <w:b w:val="0"/>
          <w:bCs/>
          <w:color w:val="000000"/>
          <w:sz w:val="21"/>
          <w:szCs w:val="21"/>
          <w:lang w:val="el-GR" w:eastAsia="el-GR"/>
        </w:rPr>
        <w:t xml:space="preserve"> Σ., Τσαούση Κ., Αργυρίου Ε.Ε., </w:t>
      </w:r>
      <w:proofErr w:type="spellStart"/>
      <w:r w:rsidRPr="00B63AE5">
        <w:rPr>
          <w:rFonts w:ascii="Times New Roman" w:hAnsi="Times New Roman"/>
          <w:b w:val="0"/>
          <w:bCs/>
          <w:color w:val="000000"/>
          <w:sz w:val="21"/>
          <w:szCs w:val="21"/>
          <w:lang w:val="el-GR" w:eastAsia="el-GR"/>
        </w:rPr>
        <w:t>Κανδυλάκης</w:t>
      </w:r>
      <w:proofErr w:type="spellEnd"/>
      <w:r w:rsidRPr="00B63AE5">
        <w:rPr>
          <w:rFonts w:ascii="Times New Roman" w:hAnsi="Times New Roman"/>
          <w:b w:val="0"/>
          <w:bCs/>
          <w:color w:val="000000"/>
          <w:sz w:val="21"/>
          <w:szCs w:val="21"/>
          <w:lang w:val="el-GR" w:eastAsia="el-GR"/>
        </w:rPr>
        <w:t xml:space="preserve"> Μ., Κασαπίδου Ε., </w:t>
      </w:r>
      <w:proofErr w:type="spellStart"/>
      <w:r w:rsidRPr="00B63AE5">
        <w:rPr>
          <w:rFonts w:ascii="Times New Roman" w:hAnsi="Times New Roman"/>
          <w:b w:val="0"/>
          <w:bCs/>
          <w:color w:val="000000"/>
          <w:sz w:val="21"/>
          <w:szCs w:val="21"/>
          <w:lang w:val="el-GR" w:eastAsia="el-GR"/>
        </w:rPr>
        <w:t>Μανούρας</w:t>
      </w:r>
      <w:proofErr w:type="spellEnd"/>
      <w:r w:rsidRPr="00B63AE5">
        <w:rPr>
          <w:rFonts w:ascii="Times New Roman" w:hAnsi="Times New Roman"/>
          <w:b w:val="0"/>
          <w:bCs/>
          <w:color w:val="000000"/>
          <w:sz w:val="21"/>
          <w:szCs w:val="21"/>
          <w:lang w:val="el-GR" w:eastAsia="el-GR"/>
        </w:rPr>
        <w:t xml:space="preserve"> Α., Πετρωτός Κ. </w:t>
      </w:r>
      <w:proofErr w:type="spellStart"/>
      <w:r w:rsidRPr="00B63AE5">
        <w:rPr>
          <w:rFonts w:ascii="Times New Roman" w:hAnsi="Times New Roman"/>
          <w:b w:val="0"/>
          <w:iCs/>
          <w:color w:val="000000"/>
          <w:sz w:val="21"/>
          <w:szCs w:val="21"/>
          <w:lang w:val="el-GR" w:eastAsia="el-GR"/>
        </w:rPr>
        <w:t>Aντιμικροβιακές</w:t>
      </w:r>
      <w:proofErr w:type="spellEnd"/>
      <w:r w:rsidRPr="00B63AE5">
        <w:rPr>
          <w:rFonts w:ascii="Times New Roman" w:hAnsi="Times New Roman"/>
          <w:b w:val="0"/>
          <w:iCs/>
          <w:color w:val="000000"/>
          <w:sz w:val="21"/>
          <w:szCs w:val="21"/>
          <w:lang w:val="el-GR" w:eastAsia="el-GR"/>
        </w:rPr>
        <w:t xml:space="preserve"> και αντιοξειδωτικές ιδιότητες </w:t>
      </w:r>
      <w:proofErr w:type="spellStart"/>
      <w:r w:rsidRPr="00B63AE5">
        <w:rPr>
          <w:rFonts w:ascii="Times New Roman" w:hAnsi="Times New Roman"/>
          <w:b w:val="0"/>
          <w:iCs/>
          <w:color w:val="000000"/>
          <w:sz w:val="21"/>
          <w:szCs w:val="21"/>
          <w:lang w:val="el-GR" w:eastAsia="el-GR"/>
        </w:rPr>
        <w:t>πολυφαινολών</w:t>
      </w:r>
      <w:proofErr w:type="spellEnd"/>
      <w:r w:rsidRPr="00B63AE5">
        <w:rPr>
          <w:rFonts w:ascii="Times New Roman" w:hAnsi="Times New Roman"/>
          <w:b w:val="0"/>
          <w:iCs/>
          <w:color w:val="000000"/>
          <w:sz w:val="21"/>
          <w:szCs w:val="21"/>
          <w:lang w:val="el-GR" w:eastAsia="el-GR"/>
        </w:rPr>
        <w:t xml:space="preserve"> απομονωμένων από υγρά απόβλητα </w:t>
      </w:r>
      <w:r w:rsidRPr="00B63AE5">
        <w:rPr>
          <w:rFonts w:ascii="Times New Roman" w:hAnsi="Times New Roman"/>
          <w:b w:val="0"/>
          <w:iCs/>
          <w:color w:val="000000"/>
          <w:sz w:val="21"/>
          <w:szCs w:val="21"/>
          <w:lang w:val="el-GR" w:eastAsia="el-GR"/>
        </w:rPr>
        <w:lastRenderedPageBreak/>
        <w:t xml:space="preserve">ελαιουργείων: Μελέτες in </w:t>
      </w:r>
      <w:proofErr w:type="spellStart"/>
      <w:r w:rsidRPr="00B63AE5">
        <w:rPr>
          <w:rFonts w:ascii="Times New Roman" w:hAnsi="Times New Roman"/>
          <w:b w:val="0"/>
          <w:iCs/>
          <w:color w:val="000000"/>
          <w:sz w:val="21"/>
          <w:szCs w:val="21"/>
          <w:lang w:val="el-GR" w:eastAsia="el-GR"/>
        </w:rPr>
        <w:t>vitro</w:t>
      </w:r>
      <w:proofErr w:type="spellEnd"/>
      <w:r w:rsidRPr="00B63AE5">
        <w:rPr>
          <w:rFonts w:ascii="Times New Roman" w:hAnsi="Times New Roman"/>
          <w:b w:val="0"/>
          <w:iCs/>
          <w:color w:val="000000"/>
          <w:sz w:val="21"/>
          <w:szCs w:val="21"/>
          <w:lang w:val="el-GR" w:eastAsia="el-GR"/>
        </w:rPr>
        <w:t xml:space="preserve"> και επιτυχημένες εφαρμογές σε τρόφιμα. </w:t>
      </w:r>
      <w:r w:rsidRPr="00B63AE5">
        <w:rPr>
          <w:rFonts w:ascii="Times New Roman" w:hAnsi="Times New Roman"/>
          <w:b w:val="0"/>
          <w:bCs/>
          <w:sz w:val="21"/>
          <w:szCs w:val="21"/>
        </w:rPr>
        <w:t>4ο Πα</w:t>
      </w:r>
      <w:proofErr w:type="spellStart"/>
      <w:r w:rsidRPr="00B63AE5">
        <w:rPr>
          <w:rFonts w:ascii="Times New Roman" w:hAnsi="Times New Roman"/>
          <w:b w:val="0"/>
          <w:bCs/>
          <w:sz w:val="21"/>
          <w:szCs w:val="21"/>
        </w:rPr>
        <w:t>νελλήνιο</w:t>
      </w:r>
      <w:proofErr w:type="spellEnd"/>
      <w:r w:rsidRPr="00B63AE5">
        <w:rPr>
          <w:rFonts w:ascii="Times New Roman" w:hAnsi="Times New Roman"/>
          <w:b w:val="0"/>
          <w:bCs/>
          <w:sz w:val="21"/>
          <w:szCs w:val="21"/>
        </w:rPr>
        <w:t xml:space="preserve"> </w:t>
      </w:r>
      <w:proofErr w:type="spellStart"/>
      <w:r w:rsidRPr="00B63AE5">
        <w:rPr>
          <w:rFonts w:ascii="Times New Roman" w:hAnsi="Times New Roman"/>
          <w:b w:val="0"/>
          <w:bCs/>
          <w:sz w:val="21"/>
          <w:szCs w:val="21"/>
        </w:rPr>
        <w:t>Συνέδριο</w:t>
      </w:r>
      <w:proofErr w:type="spellEnd"/>
      <w:r w:rsidRPr="00B63AE5">
        <w:rPr>
          <w:rFonts w:ascii="Times New Roman" w:hAnsi="Times New Roman"/>
          <w:b w:val="0"/>
          <w:bCs/>
          <w:color w:val="000000"/>
          <w:sz w:val="21"/>
          <w:szCs w:val="21"/>
          <w:lang w:val="el-GR" w:eastAsia="el-GR"/>
        </w:rPr>
        <w:t xml:space="preserve"> Βιοτεχνολογίας και Τεχνολογίας Τροφίμων, </w:t>
      </w:r>
      <w:r w:rsidRPr="00B63AE5">
        <w:rPr>
          <w:rFonts w:ascii="Times New Roman" w:hAnsi="Times New Roman"/>
          <w:b w:val="0"/>
          <w:color w:val="000000"/>
          <w:sz w:val="21"/>
          <w:szCs w:val="21"/>
          <w:lang w:val="el-GR" w:eastAsia="el-GR"/>
        </w:rPr>
        <w:t>11-13 Οκτωβρίου 2013 ΜΕC Παιανίας, Αθήνα.  (προφορική παρουσίαση)</w:t>
      </w:r>
      <w:r w:rsidRPr="00B63AE5">
        <w:rPr>
          <w:rFonts w:ascii="Times New Roman" w:hAnsi="Times New Roman"/>
          <w:b w:val="0"/>
          <w:sz w:val="21"/>
          <w:szCs w:val="21"/>
          <w:lang w:val="el-GR"/>
        </w:rPr>
        <w:t xml:space="preserve">. </w:t>
      </w:r>
    </w:p>
    <w:p w:rsidR="00B63AE5" w:rsidRPr="00B63AE5" w:rsidRDefault="00B63AE5" w:rsidP="00244D65">
      <w:pPr>
        <w:pStyle w:val="10"/>
        <w:numPr>
          <w:ilvl w:val="0"/>
          <w:numId w:val="4"/>
        </w:numPr>
        <w:tabs>
          <w:tab w:val="left" w:pos="-142"/>
        </w:tabs>
        <w:autoSpaceDE w:val="0"/>
        <w:autoSpaceDN w:val="0"/>
        <w:adjustRightInd w:val="0"/>
        <w:spacing w:before="0" w:after="0"/>
        <w:ind w:left="-142" w:right="-766"/>
        <w:jc w:val="both"/>
        <w:rPr>
          <w:rFonts w:ascii="Times New Roman" w:hAnsi="Times New Roman"/>
          <w:b w:val="0"/>
          <w:sz w:val="21"/>
          <w:szCs w:val="21"/>
        </w:rPr>
      </w:pPr>
      <w:proofErr w:type="spellStart"/>
      <w:r w:rsidRPr="00B63AE5">
        <w:rPr>
          <w:rFonts w:ascii="Times New Roman" w:hAnsi="Times New Roman"/>
          <w:bCs/>
          <w:color w:val="000000"/>
          <w:sz w:val="21"/>
          <w:szCs w:val="21"/>
          <w:lang w:val="el-GR" w:eastAsia="el-GR"/>
        </w:rPr>
        <w:t>Γιαβάσης</w:t>
      </w:r>
      <w:proofErr w:type="spellEnd"/>
      <w:r w:rsidRPr="00B63AE5">
        <w:rPr>
          <w:rFonts w:ascii="Times New Roman" w:hAnsi="Times New Roman"/>
          <w:bCs/>
          <w:color w:val="000000"/>
          <w:sz w:val="21"/>
          <w:szCs w:val="21"/>
          <w:lang w:val="el-GR" w:eastAsia="el-GR"/>
        </w:rPr>
        <w:t xml:space="preserve"> Ι.,</w:t>
      </w:r>
      <w:r w:rsidRPr="00B63AE5">
        <w:rPr>
          <w:rFonts w:ascii="Times New Roman" w:hAnsi="Times New Roman"/>
          <w:b w:val="0"/>
          <w:bCs/>
          <w:color w:val="000000"/>
          <w:sz w:val="21"/>
          <w:szCs w:val="21"/>
          <w:lang w:val="el-GR" w:eastAsia="el-GR"/>
        </w:rPr>
        <w:t xml:space="preserve"> Δημοπούλου Κ., Νικολάκη Σ., Στεργίου A., Καφετζή Ι., Βουνού Θ., Ιωαννίδου Ν.</w:t>
      </w:r>
      <w:r w:rsidRPr="00B63AE5">
        <w:rPr>
          <w:rFonts w:ascii="Times New Roman" w:hAnsi="Times New Roman"/>
          <w:iCs/>
          <w:sz w:val="21"/>
          <w:szCs w:val="21"/>
        </w:rPr>
        <w:t xml:space="preserve"> </w:t>
      </w:r>
      <w:r w:rsidRPr="00B63AE5">
        <w:rPr>
          <w:rFonts w:ascii="Times New Roman" w:hAnsi="Times New Roman"/>
          <w:b w:val="0"/>
          <w:iCs/>
          <w:color w:val="000000"/>
          <w:sz w:val="21"/>
          <w:szCs w:val="21"/>
          <w:lang w:val="el-GR" w:eastAsia="el-GR"/>
        </w:rPr>
        <w:t xml:space="preserve">Μελέτη της φυσιολογίας των βακτηρίων-θηρευτών </w:t>
      </w:r>
      <w:proofErr w:type="spellStart"/>
      <w:r w:rsidRPr="00B63AE5">
        <w:rPr>
          <w:rFonts w:ascii="Times New Roman" w:hAnsi="Times New Roman"/>
          <w:b w:val="0"/>
          <w:iCs/>
          <w:color w:val="000000"/>
          <w:sz w:val="21"/>
          <w:szCs w:val="21"/>
          <w:lang w:val="el-GR" w:eastAsia="el-GR"/>
        </w:rPr>
        <w:t>Bdellovibrio</w:t>
      </w:r>
      <w:proofErr w:type="spellEnd"/>
      <w:r w:rsidRPr="00B63AE5">
        <w:rPr>
          <w:rFonts w:ascii="Times New Roman" w:hAnsi="Times New Roman"/>
          <w:b w:val="0"/>
          <w:iCs/>
          <w:color w:val="000000"/>
          <w:sz w:val="21"/>
          <w:szCs w:val="21"/>
          <w:lang w:val="el-GR" w:eastAsia="el-GR"/>
        </w:rPr>
        <w:t xml:space="preserve"> και </w:t>
      </w:r>
      <w:proofErr w:type="spellStart"/>
      <w:r w:rsidRPr="00B63AE5">
        <w:rPr>
          <w:rFonts w:ascii="Times New Roman" w:hAnsi="Times New Roman"/>
          <w:b w:val="0"/>
          <w:iCs/>
          <w:color w:val="000000"/>
          <w:sz w:val="21"/>
          <w:szCs w:val="21"/>
          <w:lang w:val="el-GR" w:eastAsia="el-GR"/>
        </w:rPr>
        <w:t>Bacteriovorax</w:t>
      </w:r>
      <w:proofErr w:type="spellEnd"/>
      <w:r w:rsidRPr="00B63AE5">
        <w:rPr>
          <w:rFonts w:ascii="Times New Roman" w:hAnsi="Times New Roman"/>
          <w:b w:val="0"/>
          <w:iCs/>
          <w:color w:val="000000"/>
          <w:sz w:val="21"/>
          <w:szCs w:val="21"/>
          <w:lang w:val="el-GR" w:eastAsia="el-GR"/>
        </w:rPr>
        <w:t xml:space="preserve"> και οι δυνατότητες χρήσης τους ως παράγοντες </w:t>
      </w:r>
      <w:proofErr w:type="spellStart"/>
      <w:r w:rsidRPr="00B63AE5">
        <w:rPr>
          <w:rFonts w:ascii="Times New Roman" w:hAnsi="Times New Roman"/>
          <w:b w:val="0"/>
          <w:iCs/>
          <w:color w:val="000000"/>
          <w:sz w:val="21"/>
          <w:szCs w:val="21"/>
          <w:lang w:val="el-GR" w:eastAsia="el-GR"/>
        </w:rPr>
        <w:t>βιοπροστασίας</w:t>
      </w:r>
      <w:proofErr w:type="spellEnd"/>
      <w:r w:rsidRPr="00B63AE5">
        <w:rPr>
          <w:rFonts w:ascii="Times New Roman" w:hAnsi="Times New Roman"/>
          <w:b w:val="0"/>
          <w:iCs/>
          <w:color w:val="000000"/>
          <w:sz w:val="21"/>
          <w:szCs w:val="21"/>
          <w:lang w:val="el-GR" w:eastAsia="el-GR"/>
        </w:rPr>
        <w:t xml:space="preserve"> σε τρόφιμα. </w:t>
      </w:r>
      <w:r w:rsidRPr="00B63AE5">
        <w:rPr>
          <w:rFonts w:ascii="Times New Roman" w:hAnsi="Times New Roman"/>
          <w:b w:val="0"/>
          <w:bCs/>
          <w:sz w:val="21"/>
          <w:szCs w:val="21"/>
        </w:rPr>
        <w:t>4ο Πα</w:t>
      </w:r>
      <w:proofErr w:type="spellStart"/>
      <w:r w:rsidRPr="00B63AE5">
        <w:rPr>
          <w:rFonts w:ascii="Times New Roman" w:hAnsi="Times New Roman"/>
          <w:b w:val="0"/>
          <w:bCs/>
          <w:sz w:val="21"/>
          <w:szCs w:val="21"/>
        </w:rPr>
        <w:t>νελλήνιο</w:t>
      </w:r>
      <w:proofErr w:type="spellEnd"/>
      <w:r w:rsidRPr="00B63AE5">
        <w:rPr>
          <w:rFonts w:ascii="Times New Roman" w:hAnsi="Times New Roman"/>
          <w:b w:val="0"/>
          <w:bCs/>
          <w:sz w:val="21"/>
          <w:szCs w:val="21"/>
        </w:rPr>
        <w:t xml:space="preserve"> </w:t>
      </w:r>
      <w:proofErr w:type="spellStart"/>
      <w:r w:rsidRPr="00B63AE5">
        <w:rPr>
          <w:rFonts w:ascii="Times New Roman" w:hAnsi="Times New Roman"/>
          <w:b w:val="0"/>
          <w:bCs/>
          <w:sz w:val="21"/>
          <w:szCs w:val="21"/>
        </w:rPr>
        <w:t>Συνέδριο</w:t>
      </w:r>
      <w:proofErr w:type="spellEnd"/>
      <w:r w:rsidRPr="00B63AE5">
        <w:rPr>
          <w:rFonts w:ascii="Times New Roman" w:hAnsi="Times New Roman"/>
          <w:b w:val="0"/>
          <w:bCs/>
          <w:sz w:val="21"/>
          <w:szCs w:val="21"/>
        </w:rPr>
        <w:t xml:space="preserve"> </w:t>
      </w:r>
      <w:r w:rsidRPr="00B63AE5">
        <w:rPr>
          <w:rFonts w:ascii="Times New Roman" w:hAnsi="Times New Roman"/>
          <w:b w:val="0"/>
          <w:bCs/>
          <w:color w:val="000000"/>
          <w:sz w:val="21"/>
          <w:szCs w:val="21"/>
          <w:lang w:val="el-GR" w:eastAsia="el-GR"/>
        </w:rPr>
        <w:t xml:space="preserve">Βιοτεχνολογίας και Τεχνολογία Τροφίμων, </w:t>
      </w:r>
      <w:r w:rsidRPr="00B63AE5">
        <w:rPr>
          <w:rFonts w:ascii="Times New Roman" w:hAnsi="Times New Roman"/>
          <w:b w:val="0"/>
          <w:color w:val="000000"/>
          <w:sz w:val="21"/>
          <w:szCs w:val="21"/>
          <w:lang w:val="el-GR" w:eastAsia="el-GR"/>
        </w:rPr>
        <w:t xml:space="preserve">11-13 Οκτωβρίου 2013, ΜΕC Παιανίας, Αθήνα. (Παρουσίαση σε </w:t>
      </w:r>
      <w:proofErr w:type="spellStart"/>
      <w:r w:rsidRPr="00B63AE5">
        <w:rPr>
          <w:rFonts w:ascii="Times New Roman" w:hAnsi="Times New Roman"/>
          <w:b w:val="0"/>
          <w:color w:val="000000"/>
          <w:sz w:val="21"/>
          <w:szCs w:val="21"/>
          <w:lang w:val="el-GR" w:eastAsia="el-GR"/>
        </w:rPr>
        <w:t>πόστερ</w:t>
      </w:r>
      <w:proofErr w:type="spellEnd"/>
      <w:r w:rsidRPr="00B63AE5">
        <w:rPr>
          <w:rFonts w:ascii="Times New Roman" w:hAnsi="Times New Roman"/>
          <w:b w:val="0"/>
          <w:color w:val="000000"/>
          <w:sz w:val="21"/>
          <w:szCs w:val="21"/>
          <w:lang w:val="el-GR" w:eastAsia="el-GR"/>
        </w:rPr>
        <w:t>).</w:t>
      </w:r>
    </w:p>
    <w:p w:rsidR="00B63AE5" w:rsidRPr="00B63AE5" w:rsidRDefault="00B63AE5" w:rsidP="00244D65">
      <w:pPr>
        <w:pStyle w:val="10"/>
        <w:numPr>
          <w:ilvl w:val="0"/>
          <w:numId w:val="4"/>
        </w:numPr>
        <w:tabs>
          <w:tab w:val="left" w:pos="-142"/>
        </w:tabs>
        <w:spacing w:before="0" w:after="0"/>
        <w:ind w:left="-142" w:right="-766"/>
        <w:jc w:val="both"/>
        <w:rPr>
          <w:rFonts w:ascii="Times New Roman" w:hAnsi="Times New Roman"/>
          <w:b w:val="0"/>
          <w:sz w:val="21"/>
          <w:szCs w:val="21"/>
          <w:lang w:val="en-GB"/>
        </w:rPr>
      </w:pPr>
      <w:r w:rsidRPr="00B63AE5">
        <w:rPr>
          <w:rFonts w:ascii="Times New Roman" w:hAnsi="Times New Roman"/>
          <w:sz w:val="21"/>
          <w:szCs w:val="21"/>
        </w:rPr>
        <w:t xml:space="preserve">Ioannis </w:t>
      </w:r>
      <w:proofErr w:type="spellStart"/>
      <w:r w:rsidRPr="00B63AE5">
        <w:rPr>
          <w:rFonts w:ascii="Times New Roman" w:hAnsi="Times New Roman"/>
          <w:sz w:val="21"/>
          <w:szCs w:val="21"/>
        </w:rPr>
        <w:t>Giavasis</w:t>
      </w:r>
      <w:proofErr w:type="spellEnd"/>
      <w:r w:rsidRPr="00B63AE5">
        <w:rPr>
          <w:rFonts w:ascii="Times New Roman" w:hAnsi="Times New Roman"/>
          <w:b w:val="0"/>
          <w:sz w:val="21"/>
          <w:szCs w:val="21"/>
        </w:rPr>
        <w:t xml:space="preserve">, </w:t>
      </w:r>
      <w:proofErr w:type="spellStart"/>
      <w:r w:rsidRPr="00B63AE5">
        <w:rPr>
          <w:rFonts w:ascii="Times New Roman" w:hAnsi="Times New Roman"/>
          <w:b w:val="0"/>
          <w:sz w:val="21"/>
          <w:szCs w:val="21"/>
        </w:rPr>
        <w:t>Evaggelia</w:t>
      </w:r>
      <w:proofErr w:type="spellEnd"/>
      <w:r w:rsidRPr="00B63AE5">
        <w:rPr>
          <w:rFonts w:ascii="Times New Roman" w:hAnsi="Times New Roman"/>
          <w:b w:val="0"/>
          <w:sz w:val="21"/>
          <w:szCs w:val="21"/>
        </w:rPr>
        <w:t xml:space="preserve"> </w:t>
      </w:r>
      <w:proofErr w:type="spellStart"/>
      <w:r w:rsidRPr="00B63AE5">
        <w:rPr>
          <w:rFonts w:ascii="Times New Roman" w:hAnsi="Times New Roman"/>
          <w:b w:val="0"/>
          <w:sz w:val="21"/>
          <w:szCs w:val="21"/>
        </w:rPr>
        <w:t>Tsante</w:t>
      </w:r>
      <w:proofErr w:type="spellEnd"/>
      <w:r w:rsidRPr="00B63AE5">
        <w:rPr>
          <w:rFonts w:ascii="Times New Roman" w:hAnsi="Times New Roman"/>
          <w:b w:val="0"/>
          <w:sz w:val="21"/>
          <w:szCs w:val="21"/>
        </w:rPr>
        <w:t xml:space="preserve">, Marios </w:t>
      </w:r>
      <w:proofErr w:type="spellStart"/>
      <w:r w:rsidRPr="00B63AE5">
        <w:rPr>
          <w:rFonts w:ascii="Times New Roman" w:hAnsi="Times New Roman"/>
          <w:b w:val="0"/>
          <w:sz w:val="21"/>
          <w:szCs w:val="21"/>
        </w:rPr>
        <w:t>Kandylakis</w:t>
      </w:r>
      <w:proofErr w:type="spellEnd"/>
      <w:r w:rsidRPr="00B63AE5">
        <w:rPr>
          <w:rFonts w:ascii="Times New Roman" w:hAnsi="Times New Roman"/>
          <w:b w:val="0"/>
          <w:sz w:val="21"/>
          <w:szCs w:val="21"/>
        </w:rPr>
        <w:t xml:space="preserve">, </w:t>
      </w:r>
      <w:proofErr w:type="spellStart"/>
      <w:r w:rsidRPr="00B63AE5">
        <w:rPr>
          <w:rFonts w:ascii="Times New Roman" w:hAnsi="Times New Roman"/>
          <w:b w:val="0"/>
          <w:sz w:val="21"/>
          <w:szCs w:val="21"/>
        </w:rPr>
        <w:t>Eythymios</w:t>
      </w:r>
      <w:proofErr w:type="spellEnd"/>
      <w:r w:rsidRPr="00B63AE5">
        <w:rPr>
          <w:rFonts w:ascii="Times New Roman" w:hAnsi="Times New Roman"/>
          <w:b w:val="0"/>
          <w:sz w:val="21"/>
          <w:szCs w:val="21"/>
        </w:rPr>
        <w:t xml:space="preserve"> </w:t>
      </w:r>
      <w:proofErr w:type="spellStart"/>
      <w:r w:rsidRPr="00B63AE5">
        <w:rPr>
          <w:rFonts w:ascii="Times New Roman" w:hAnsi="Times New Roman"/>
          <w:b w:val="0"/>
          <w:sz w:val="21"/>
          <w:szCs w:val="21"/>
        </w:rPr>
        <w:t>Tsimtsirakis</w:t>
      </w:r>
      <w:proofErr w:type="spellEnd"/>
      <w:r w:rsidRPr="00B63AE5">
        <w:rPr>
          <w:rFonts w:ascii="Times New Roman" w:hAnsi="Times New Roman"/>
          <w:b w:val="0"/>
          <w:sz w:val="21"/>
          <w:szCs w:val="21"/>
        </w:rPr>
        <w:t xml:space="preserve"> </w:t>
      </w:r>
      <w:proofErr w:type="spellStart"/>
      <w:r w:rsidRPr="00B63AE5">
        <w:rPr>
          <w:rFonts w:ascii="Times New Roman" w:hAnsi="Times New Roman"/>
          <w:b w:val="0"/>
          <w:sz w:val="21"/>
          <w:szCs w:val="21"/>
        </w:rPr>
        <w:t>and</w:t>
      </w:r>
      <w:proofErr w:type="spellEnd"/>
      <w:r w:rsidRPr="00B63AE5">
        <w:rPr>
          <w:rFonts w:ascii="Times New Roman" w:hAnsi="Times New Roman"/>
          <w:b w:val="0"/>
          <w:sz w:val="21"/>
          <w:szCs w:val="21"/>
        </w:rPr>
        <w:t xml:space="preserve"> Konstantinos </w:t>
      </w:r>
      <w:proofErr w:type="spellStart"/>
      <w:r w:rsidRPr="00B63AE5">
        <w:rPr>
          <w:rFonts w:ascii="Times New Roman" w:hAnsi="Times New Roman"/>
          <w:b w:val="0"/>
          <w:sz w:val="21"/>
          <w:szCs w:val="21"/>
        </w:rPr>
        <w:t>Petrotos</w:t>
      </w:r>
      <w:proofErr w:type="spellEnd"/>
      <w:r w:rsidRPr="00B63AE5">
        <w:rPr>
          <w:rFonts w:ascii="Times New Roman" w:hAnsi="Times New Roman"/>
          <w:b w:val="0"/>
          <w:sz w:val="21"/>
          <w:szCs w:val="21"/>
        </w:rPr>
        <w:t>.</w:t>
      </w:r>
      <w:r w:rsidRPr="00B63AE5">
        <w:rPr>
          <w:rFonts w:ascii="Times New Roman" w:hAnsi="Times New Roman"/>
          <w:b w:val="0"/>
          <w:sz w:val="21"/>
          <w:szCs w:val="21"/>
          <w:vertAlign w:val="superscript"/>
          <w:lang w:val="en-US"/>
        </w:rPr>
        <w:t xml:space="preserve"> </w:t>
      </w:r>
      <w:r w:rsidRPr="00B63AE5">
        <w:rPr>
          <w:rFonts w:ascii="Times New Roman" w:hAnsi="Times New Roman"/>
          <w:b w:val="0"/>
          <w:sz w:val="21"/>
          <w:szCs w:val="21"/>
          <w:lang w:val="en-GB"/>
        </w:rPr>
        <w:t>Novel polyphenol-based supplements from olive mill waste as stimulants of growth and lactose metabolism of lactic acid bacteria and probiotic cultures</w:t>
      </w:r>
      <w:r w:rsidRPr="00B63AE5">
        <w:rPr>
          <w:rFonts w:ascii="Times New Roman" w:hAnsi="Times New Roman"/>
          <w:b w:val="0"/>
          <w:sz w:val="21"/>
          <w:szCs w:val="21"/>
          <w:lang w:val="en-US"/>
        </w:rPr>
        <w:t xml:space="preserve">. Poster presentation. </w:t>
      </w:r>
      <w:proofErr w:type="spellStart"/>
      <w:r w:rsidRPr="00B63AE5">
        <w:rPr>
          <w:rFonts w:ascii="Times New Roman" w:hAnsi="Times New Roman"/>
          <w:b w:val="0"/>
          <w:sz w:val="21"/>
          <w:szCs w:val="21"/>
          <w:lang w:val="en-US"/>
        </w:rPr>
        <w:t>SfAM</w:t>
      </w:r>
      <w:proofErr w:type="spellEnd"/>
      <w:r w:rsidRPr="00B63AE5">
        <w:rPr>
          <w:rFonts w:ascii="Times New Roman" w:hAnsi="Times New Roman"/>
          <w:b w:val="0"/>
          <w:sz w:val="21"/>
          <w:szCs w:val="21"/>
          <w:lang w:val="en-US"/>
        </w:rPr>
        <w:t xml:space="preserve"> (Society for Applied Microbiology) Summer Conference 2013 1-4/7/2013, Cardiff, Whales.</w:t>
      </w:r>
    </w:p>
    <w:p w:rsidR="00B63AE5" w:rsidRPr="00B63AE5" w:rsidRDefault="00B63AE5" w:rsidP="00244D65">
      <w:pPr>
        <w:pStyle w:val="a3"/>
        <w:numPr>
          <w:ilvl w:val="0"/>
          <w:numId w:val="4"/>
        </w:numPr>
        <w:tabs>
          <w:tab w:val="left" w:pos="-142"/>
        </w:tabs>
        <w:ind w:left="-142" w:right="-766"/>
        <w:jc w:val="both"/>
        <w:rPr>
          <w:sz w:val="21"/>
          <w:szCs w:val="21"/>
          <w:lang w:val="en-US"/>
        </w:rPr>
      </w:pPr>
      <w:proofErr w:type="spellStart"/>
      <w:r w:rsidRPr="00B63AE5">
        <w:rPr>
          <w:b/>
          <w:sz w:val="21"/>
          <w:szCs w:val="21"/>
          <w:lang w:val="en-US"/>
        </w:rPr>
        <w:t>Ioannis</w:t>
      </w:r>
      <w:proofErr w:type="spellEnd"/>
      <w:r w:rsidRPr="00B63AE5">
        <w:rPr>
          <w:b/>
          <w:sz w:val="21"/>
          <w:szCs w:val="21"/>
          <w:lang w:val="en-US"/>
        </w:rPr>
        <w:t xml:space="preserve"> </w:t>
      </w:r>
      <w:proofErr w:type="spellStart"/>
      <w:r w:rsidRPr="00B63AE5">
        <w:rPr>
          <w:b/>
          <w:sz w:val="21"/>
          <w:szCs w:val="21"/>
          <w:lang w:val="en-US"/>
        </w:rPr>
        <w:t>Giavasis</w:t>
      </w:r>
      <w:proofErr w:type="spellEnd"/>
      <w:r w:rsidRPr="00B63AE5">
        <w:rPr>
          <w:sz w:val="21"/>
          <w:szCs w:val="21"/>
          <w:lang w:val="en-US"/>
        </w:rPr>
        <w:t xml:space="preserve">, </w:t>
      </w:r>
      <w:proofErr w:type="spellStart"/>
      <w:r w:rsidRPr="00B63AE5">
        <w:rPr>
          <w:sz w:val="21"/>
          <w:szCs w:val="21"/>
          <w:lang w:val="en-US"/>
        </w:rPr>
        <w:t>Vounou</w:t>
      </w:r>
      <w:proofErr w:type="spellEnd"/>
      <w:r w:rsidRPr="00B63AE5">
        <w:rPr>
          <w:sz w:val="21"/>
          <w:szCs w:val="21"/>
          <w:lang w:val="en-US"/>
        </w:rPr>
        <w:t xml:space="preserve"> </w:t>
      </w:r>
      <w:proofErr w:type="spellStart"/>
      <w:r w:rsidRPr="00B63AE5">
        <w:rPr>
          <w:sz w:val="21"/>
          <w:szCs w:val="21"/>
          <w:lang w:val="en-US"/>
        </w:rPr>
        <w:t>Thomais</w:t>
      </w:r>
      <w:proofErr w:type="spellEnd"/>
      <w:r w:rsidRPr="00B63AE5">
        <w:rPr>
          <w:sz w:val="21"/>
          <w:szCs w:val="21"/>
          <w:lang w:val="en-US"/>
        </w:rPr>
        <w:t xml:space="preserve"> and </w:t>
      </w:r>
      <w:proofErr w:type="spellStart"/>
      <w:r w:rsidRPr="00B63AE5">
        <w:rPr>
          <w:sz w:val="21"/>
          <w:szCs w:val="21"/>
          <w:lang w:val="en-US"/>
        </w:rPr>
        <w:t>Ioannidou</w:t>
      </w:r>
      <w:proofErr w:type="spellEnd"/>
      <w:r w:rsidRPr="00B63AE5">
        <w:rPr>
          <w:sz w:val="21"/>
          <w:szCs w:val="21"/>
          <w:lang w:val="en-US"/>
        </w:rPr>
        <w:t xml:space="preserve"> </w:t>
      </w:r>
      <w:proofErr w:type="spellStart"/>
      <w:r w:rsidRPr="00B63AE5">
        <w:rPr>
          <w:sz w:val="21"/>
          <w:szCs w:val="21"/>
          <w:lang w:val="en-US"/>
        </w:rPr>
        <w:t>Natasa</w:t>
      </w:r>
      <w:proofErr w:type="spellEnd"/>
      <w:r w:rsidRPr="00B63AE5">
        <w:rPr>
          <w:sz w:val="21"/>
          <w:szCs w:val="21"/>
          <w:lang w:val="en-US"/>
        </w:rPr>
        <w:t xml:space="preserve"> 2012. </w:t>
      </w:r>
      <w:proofErr w:type="spellStart"/>
      <w:r w:rsidRPr="00B63AE5">
        <w:rPr>
          <w:sz w:val="21"/>
          <w:szCs w:val="21"/>
          <w:lang w:val="en-US"/>
        </w:rPr>
        <w:t>Bacteriovorax</w:t>
      </w:r>
      <w:proofErr w:type="spellEnd"/>
      <w:r w:rsidRPr="00B63AE5">
        <w:rPr>
          <w:sz w:val="21"/>
          <w:szCs w:val="21"/>
          <w:lang w:val="en-US"/>
        </w:rPr>
        <w:t xml:space="preserve"> </w:t>
      </w:r>
      <w:proofErr w:type="spellStart"/>
      <w:r w:rsidRPr="00B63AE5">
        <w:rPr>
          <w:sz w:val="21"/>
          <w:szCs w:val="21"/>
          <w:lang w:val="en-US"/>
        </w:rPr>
        <w:t>stolpii</w:t>
      </w:r>
      <w:proofErr w:type="spellEnd"/>
      <w:r w:rsidRPr="00B63AE5">
        <w:rPr>
          <w:sz w:val="21"/>
          <w:szCs w:val="21"/>
          <w:lang w:val="en-US"/>
        </w:rPr>
        <w:t xml:space="preserve"> and </w:t>
      </w:r>
      <w:proofErr w:type="spellStart"/>
      <w:r w:rsidRPr="00B63AE5">
        <w:rPr>
          <w:sz w:val="21"/>
          <w:szCs w:val="21"/>
          <w:lang w:val="en-US"/>
        </w:rPr>
        <w:t>Bdellovibrio</w:t>
      </w:r>
      <w:proofErr w:type="spellEnd"/>
      <w:r w:rsidRPr="00B63AE5">
        <w:rPr>
          <w:sz w:val="21"/>
          <w:szCs w:val="21"/>
          <w:lang w:val="en-US"/>
        </w:rPr>
        <w:t xml:space="preserve"> </w:t>
      </w:r>
      <w:proofErr w:type="spellStart"/>
      <w:r w:rsidRPr="00B63AE5">
        <w:rPr>
          <w:sz w:val="21"/>
          <w:szCs w:val="21"/>
          <w:lang w:val="en-US"/>
        </w:rPr>
        <w:t>bacteriovorus</w:t>
      </w:r>
      <w:proofErr w:type="spellEnd"/>
      <w:r w:rsidRPr="00B63AE5">
        <w:rPr>
          <w:sz w:val="21"/>
          <w:szCs w:val="21"/>
          <w:lang w:val="en-US"/>
        </w:rPr>
        <w:t xml:space="preserve"> as effective predator organisms and their use in biological disinfection in vitro and in food matrices. </w:t>
      </w:r>
      <w:proofErr w:type="spellStart"/>
      <w:r w:rsidRPr="00B63AE5">
        <w:rPr>
          <w:sz w:val="21"/>
          <w:szCs w:val="21"/>
          <w:lang w:val="en-US"/>
        </w:rPr>
        <w:t>FoodMicro</w:t>
      </w:r>
      <w:proofErr w:type="spellEnd"/>
      <w:r w:rsidRPr="00B63AE5">
        <w:rPr>
          <w:sz w:val="21"/>
          <w:szCs w:val="21"/>
          <w:lang w:val="en-US"/>
        </w:rPr>
        <w:t xml:space="preserve"> 2012, Istanbul, 3-7 September 2012 (</w:t>
      </w:r>
      <w:r w:rsidRPr="00B63AE5">
        <w:rPr>
          <w:sz w:val="21"/>
          <w:szCs w:val="21"/>
          <w:lang w:val="el-GR"/>
        </w:rPr>
        <w:t>Ο</w:t>
      </w:r>
      <w:proofErr w:type="spellStart"/>
      <w:r w:rsidRPr="00B63AE5">
        <w:rPr>
          <w:sz w:val="21"/>
          <w:szCs w:val="21"/>
          <w:lang w:val="en-US"/>
        </w:rPr>
        <w:t>ral</w:t>
      </w:r>
      <w:proofErr w:type="spellEnd"/>
      <w:r w:rsidRPr="00B63AE5">
        <w:rPr>
          <w:sz w:val="21"/>
          <w:szCs w:val="21"/>
          <w:lang w:val="en-US"/>
        </w:rPr>
        <w:t xml:space="preserve"> presentation).</w:t>
      </w:r>
    </w:p>
    <w:p w:rsidR="00B63AE5" w:rsidRPr="00B63AE5" w:rsidRDefault="00B63AE5" w:rsidP="00244D65">
      <w:pPr>
        <w:pStyle w:val="a3"/>
        <w:numPr>
          <w:ilvl w:val="0"/>
          <w:numId w:val="4"/>
        </w:numPr>
        <w:tabs>
          <w:tab w:val="left" w:pos="-142"/>
        </w:tabs>
        <w:ind w:left="-142" w:right="-766"/>
        <w:jc w:val="both"/>
        <w:rPr>
          <w:sz w:val="21"/>
          <w:szCs w:val="21"/>
          <w:lang w:val="en-US"/>
        </w:rPr>
      </w:pPr>
      <w:r w:rsidRPr="00B63AE5">
        <w:rPr>
          <w:sz w:val="21"/>
          <w:szCs w:val="21"/>
          <w:lang w:val="en-US"/>
        </w:rPr>
        <w:t xml:space="preserve">Anastasia </w:t>
      </w:r>
      <w:proofErr w:type="spellStart"/>
      <w:r w:rsidRPr="00B63AE5">
        <w:rPr>
          <w:sz w:val="21"/>
          <w:szCs w:val="21"/>
          <w:lang w:val="en-US"/>
        </w:rPr>
        <w:t>Brinia</w:t>
      </w:r>
      <w:proofErr w:type="spellEnd"/>
      <w:r w:rsidRPr="00B63AE5">
        <w:rPr>
          <w:sz w:val="21"/>
          <w:szCs w:val="21"/>
          <w:lang w:val="en-US"/>
        </w:rPr>
        <w:t xml:space="preserve">, </w:t>
      </w:r>
      <w:proofErr w:type="spellStart"/>
      <w:r w:rsidRPr="00B63AE5">
        <w:rPr>
          <w:sz w:val="21"/>
          <w:szCs w:val="21"/>
          <w:lang w:val="en-US"/>
        </w:rPr>
        <w:t>Varvara</w:t>
      </w:r>
      <w:proofErr w:type="spellEnd"/>
      <w:r w:rsidRPr="00B63AE5">
        <w:rPr>
          <w:sz w:val="21"/>
          <w:szCs w:val="21"/>
          <w:lang w:val="en-US"/>
        </w:rPr>
        <w:t xml:space="preserve"> </w:t>
      </w:r>
      <w:proofErr w:type="spellStart"/>
      <w:r w:rsidRPr="00B63AE5">
        <w:rPr>
          <w:sz w:val="21"/>
          <w:szCs w:val="21"/>
          <w:lang w:val="en-US"/>
        </w:rPr>
        <w:t>Sedikou</w:t>
      </w:r>
      <w:proofErr w:type="spellEnd"/>
      <w:r w:rsidRPr="00B63AE5">
        <w:rPr>
          <w:sz w:val="21"/>
          <w:szCs w:val="21"/>
          <w:lang w:val="en-US"/>
        </w:rPr>
        <w:t xml:space="preserve">, </w:t>
      </w:r>
      <w:proofErr w:type="spellStart"/>
      <w:r w:rsidRPr="00B63AE5">
        <w:rPr>
          <w:sz w:val="21"/>
          <w:szCs w:val="21"/>
          <w:lang w:val="en-US"/>
        </w:rPr>
        <w:t>Konstantinos</w:t>
      </w:r>
      <w:proofErr w:type="spellEnd"/>
      <w:r w:rsidRPr="00B63AE5">
        <w:rPr>
          <w:sz w:val="21"/>
          <w:szCs w:val="21"/>
          <w:lang w:val="en-US"/>
        </w:rPr>
        <w:t xml:space="preserve"> </w:t>
      </w:r>
      <w:proofErr w:type="spellStart"/>
      <w:r w:rsidRPr="00B63AE5">
        <w:rPr>
          <w:sz w:val="21"/>
          <w:szCs w:val="21"/>
          <w:lang w:val="en-US"/>
        </w:rPr>
        <w:t>Petrotos</w:t>
      </w:r>
      <w:proofErr w:type="spellEnd"/>
      <w:r w:rsidRPr="00B63AE5">
        <w:rPr>
          <w:sz w:val="21"/>
          <w:szCs w:val="21"/>
          <w:lang w:val="en-US"/>
        </w:rPr>
        <w:t xml:space="preserve"> and </w:t>
      </w:r>
      <w:proofErr w:type="spellStart"/>
      <w:r w:rsidRPr="00B63AE5">
        <w:rPr>
          <w:b/>
          <w:sz w:val="21"/>
          <w:szCs w:val="21"/>
          <w:lang w:val="en-US"/>
        </w:rPr>
        <w:t>Ioannis</w:t>
      </w:r>
      <w:proofErr w:type="spellEnd"/>
      <w:r w:rsidRPr="00B63AE5">
        <w:rPr>
          <w:b/>
          <w:sz w:val="21"/>
          <w:szCs w:val="21"/>
          <w:lang w:val="en-US"/>
        </w:rPr>
        <w:t xml:space="preserve"> </w:t>
      </w:r>
      <w:proofErr w:type="spellStart"/>
      <w:r w:rsidRPr="00B63AE5">
        <w:rPr>
          <w:b/>
          <w:sz w:val="21"/>
          <w:szCs w:val="21"/>
          <w:lang w:val="en-US"/>
        </w:rPr>
        <w:t>Giavasis</w:t>
      </w:r>
      <w:proofErr w:type="spellEnd"/>
      <w:r w:rsidRPr="00B63AE5">
        <w:rPr>
          <w:sz w:val="21"/>
          <w:szCs w:val="21"/>
          <w:lang w:val="en-US"/>
        </w:rPr>
        <w:t xml:space="preserve">. Use of </w:t>
      </w:r>
      <w:proofErr w:type="spellStart"/>
      <w:r w:rsidRPr="00B63AE5">
        <w:rPr>
          <w:sz w:val="21"/>
          <w:szCs w:val="21"/>
          <w:lang w:val="en-US"/>
        </w:rPr>
        <w:t>bioprotective</w:t>
      </w:r>
      <w:proofErr w:type="spellEnd"/>
      <w:r w:rsidRPr="00B63AE5">
        <w:rPr>
          <w:sz w:val="21"/>
          <w:szCs w:val="21"/>
          <w:lang w:val="en-US"/>
        </w:rPr>
        <w:t xml:space="preserve"> lactic cultures and </w:t>
      </w:r>
      <w:proofErr w:type="spellStart"/>
      <w:r w:rsidRPr="00B63AE5">
        <w:rPr>
          <w:sz w:val="21"/>
          <w:szCs w:val="21"/>
          <w:lang w:val="en-US"/>
        </w:rPr>
        <w:t>bacteriocins</w:t>
      </w:r>
      <w:proofErr w:type="spellEnd"/>
      <w:r w:rsidRPr="00B63AE5">
        <w:rPr>
          <w:sz w:val="21"/>
          <w:szCs w:val="21"/>
          <w:lang w:val="en-US"/>
        </w:rPr>
        <w:t xml:space="preserve"> for controlling the growth of spoilage organisms and pathogens in pasteurized sausages. </w:t>
      </w:r>
      <w:proofErr w:type="spellStart"/>
      <w:r w:rsidRPr="00B63AE5">
        <w:rPr>
          <w:sz w:val="21"/>
          <w:szCs w:val="21"/>
          <w:lang w:val="en-US"/>
        </w:rPr>
        <w:t>FoodMicro</w:t>
      </w:r>
      <w:proofErr w:type="spellEnd"/>
      <w:r w:rsidRPr="00B63AE5">
        <w:rPr>
          <w:sz w:val="21"/>
          <w:szCs w:val="21"/>
          <w:lang w:val="en-US"/>
        </w:rPr>
        <w:t xml:space="preserve"> 2012, Istanbul, 3-7 September 2012 (Poster presentation). </w:t>
      </w:r>
    </w:p>
    <w:p w:rsidR="00B63AE5" w:rsidRPr="00B63AE5" w:rsidRDefault="00B63AE5" w:rsidP="00244D65">
      <w:pPr>
        <w:pStyle w:val="a3"/>
        <w:numPr>
          <w:ilvl w:val="0"/>
          <w:numId w:val="4"/>
        </w:numPr>
        <w:tabs>
          <w:tab w:val="left" w:pos="-142"/>
        </w:tabs>
        <w:ind w:left="-142" w:right="-766" w:hanging="426"/>
        <w:jc w:val="both"/>
        <w:rPr>
          <w:sz w:val="21"/>
          <w:szCs w:val="21"/>
          <w:lang w:val="en-US"/>
        </w:rPr>
      </w:pPr>
      <w:proofErr w:type="spellStart"/>
      <w:r w:rsidRPr="00B63AE5">
        <w:rPr>
          <w:sz w:val="21"/>
          <w:szCs w:val="21"/>
        </w:rPr>
        <w:t>Athanasios</w:t>
      </w:r>
      <w:proofErr w:type="spellEnd"/>
      <w:r w:rsidRPr="00B63AE5">
        <w:rPr>
          <w:sz w:val="21"/>
          <w:szCs w:val="21"/>
        </w:rPr>
        <w:t xml:space="preserve"> </w:t>
      </w:r>
      <w:proofErr w:type="spellStart"/>
      <w:r w:rsidRPr="00B63AE5">
        <w:rPr>
          <w:sz w:val="21"/>
          <w:szCs w:val="21"/>
        </w:rPr>
        <w:t>Manouras</w:t>
      </w:r>
      <w:proofErr w:type="spellEnd"/>
      <w:r w:rsidRPr="00B63AE5">
        <w:rPr>
          <w:sz w:val="21"/>
          <w:szCs w:val="21"/>
        </w:rPr>
        <w:t xml:space="preserve">, </w:t>
      </w:r>
      <w:proofErr w:type="spellStart"/>
      <w:r w:rsidRPr="00B63AE5">
        <w:rPr>
          <w:sz w:val="21"/>
          <w:szCs w:val="21"/>
        </w:rPr>
        <w:t>Stathopoulou</w:t>
      </w:r>
      <w:proofErr w:type="spellEnd"/>
      <w:r w:rsidRPr="00B63AE5">
        <w:rPr>
          <w:sz w:val="21"/>
          <w:szCs w:val="21"/>
        </w:rPr>
        <w:t xml:space="preserve"> Maria, </w:t>
      </w:r>
      <w:proofErr w:type="spellStart"/>
      <w:r w:rsidRPr="00B63AE5">
        <w:rPr>
          <w:sz w:val="21"/>
          <w:szCs w:val="21"/>
        </w:rPr>
        <w:t>Giachou</w:t>
      </w:r>
      <w:proofErr w:type="spellEnd"/>
      <w:r w:rsidRPr="00B63AE5">
        <w:rPr>
          <w:sz w:val="21"/>
          <w:szCs w:val="21"/>
        </w:rPr>
        <w:t xml:space="preserve"> </w:t>
      </w:r>
      <w:proofErr w:type="spellStart"/>
      <w:r w:rsidRPr="00B63AE5">
        <w:rPr>
          <w:sz w:val="21"/>
          <w:szCs w:val="21"/>
        </w:rPr>
        <w:t>Eleni</w:t>
      </w:r>
      <w:proofErr w:type="spellEnd"/>
      <w:r w:rsidRPr="00B63AE5">
        <w:rPr>
          <w:sz w:val="21"/>
          <w:szCs w:val="21"/>
        </w:rPr>
        <w:t xml:space="preserve"> and </w:t>
      </w:r>
      <w:proofErr w:type="spellStart"/>
      <w:r w:rsidRPr="00B63AE5">
        <w:rPr>
          <w:b/>
          <w:sz w:val="21"/>
          <w:szCs w:val="21"/>
        </w:rPr>
        <w:t>Ioannis</w:t>
      </w:r>
      <w:proofErr w:type="spellEnd"/>
      <w:r w:rsidRPr="00B63AE5">
        <w:rPr>
          <w:b/>
          <w:sz w:val="21"/>
          <w:szCs w:val="21"/>
        </w:rPr>
        <w:t xml:space="preserve"> </w:t>
      </w:r>
      <w:proofErr w:type="spellStart"/>
      <w:r w:rsidRPr="00B63AE5">
        <w:rPr>
          <w:b/>
          <w:sz w:val="21"/>
          <w:szCs w:val="21"/>
        </w:rPr>
        <w:t>Giavasis</w:t>
      </w:r>
      <w:proofErr w:type="spellEnd"/>
      <w:r w:rsidRPr="00B63AE5">
        <w:rPr>
          <w:sz w:val="21"/>
          <w:szCs w:val="21"/>
        </w:rPr>
        <w:t>. Determination of the microbial and chemical quality of drinking/processing water samples from west/central Thessaly (Greece) as affected by region and season.</w:t>
      </w:r>
      <w:r w:rsidRPr="00B63AE5">
        <w:rPr>
          <w:sz w:val="21"/>
          <w:szCs w:val="21"/>
          <w:lang w:val="en-US"/>
        </w:rPr>
        <w:t xml:space="preserve"> </w:t>
      </w:r>
      <w:proofErr w:type="spellStart"/>
      <w:r w:rsidRPr="00B63AE5">
        <w:rPr>
          <w:sz w:val="21"/>
          <w:szCs w:val="21"/>
          <w:lang w:val="en-US"/>
        </w:rPr>
        <w:t>FoodMicro</w:t>
      </w:r>
      <w:proofErr w:type="spellEnd"/>
      <w:r w:rsidRPr="00B63AE5">
        <w:rPr>
          <w:sz w:val="21"/>
          <w:szCs w:val="21"/>
          <w:lang w:val="en-US"/>
        </w:rPr>
        <w:t xml:space="preserve"> 2012, Istanbul, 3-7 September </w:t>
      </w:r>
      <w:proofErr w:type="gramStart"/>
      <w:r w:rsidRPr="00B63AE5">
        <w:rPr>
          <w:sz w:val="21"/>
          <w:szCs w:val="21"/>
          <w:lang w:val="en-US"/>
        </w:rPr>
        <w:t xml:space="preserve">2012 </w:t>
      </w:r>
      <w:r w:rsidRPr="00B63AE5">
        <w:rPr>
          <w:sz w:val="21"/>
          <w:szCs w:val="21"/>
        </w:rPr>
        <w:t xml:space="preserve"> </w:t>
      </w:r>
      <w:r w:rsidRPr="00B63AE5">
        <w:rPr>
          <w:sz w:val="21"/>
          <w:szCs w:val="21"/>
          <w:lang w:val="en-US"/>
        </w:rPr>
        <w:t>(</w:t>
      </w:r>
      <w:proofErr w:type="gramEnd"/>
      <w:r w:rsidRPr="00B63AE5">
        <w:rPr>
          <w:sz w:val="21"/>
          <w:szCs w:val="21"/>
          <w:lang w:val="en-US"/>
        </w:rPr>
        <w:t xml:space="preserve">Poster presentation). </w:t>
      </w:r>
      <w:r w:rsidRPr="00B63AE5">
        <w:rPr>
          <w:sz w:val="21"/>
          <w:szCs w:val="21"/>
        </w:rPr>
        <w:t xml:space="preserve"> </w:t>
      </w:r>
    </w:p>
    <w:p w:rsidR="00B63AE5" w:rsidRPr="00B63AE5" w:rsidRDefault="00B63AE5" w:rsidP="00244D65">
      <w:pPr>
        <w:pStyle w:val="a3"/>
        <w:numPr>
          <w:ilvl w:val="0"/>
          <w:numId w:val="4"/>
        </w:numPr>
        <w:tabs>
          <w:tab w:val="left" w:pos="-142"/>
        </w:tabs>
        <w:autoSpaceDE w:val="0"/>
        <w:autoSpaceDN w:val="0"/>
        <w:adjustRightInd w:val="0"/>
        <w:ind w:left="-142" w:right="-766" w:hanging="426"/>
        <w:jc w:val="both"/>
        <w:rPr>
          <w:sz w:val="21"/>
          <w:szCs w:val="21"/>
          <w:lang w:val="en-US"/>
        </w:rPr>
      </w:pPr>
      <w:proofErr w:type="spellStart"/>
      <w:r w:rsidRPr="00B63AE5">
        <w:rPr>
          <w:b/>
          <w:sz w:val="21"/>
          <w:szCs w:val="21"/>
          <w:lang w:val="en-US"/>
        </w:rPr>
        <w:t>Ioannis</w:t>
      </w:r>
      <w:proofErr w:type="spellEnd"/>
      <w:r w:rsidRPr="00B63AE5">
        <w:rPr>
          <w:b/>
          <w:sz w:val="21"/>
          <w:szCs w:val="21"/>
        </w:rPr>
        <w:t xml:space="preserve"> </w:t>
      </w:r>
      <w:proofErr w:type="spellStart"/>
      <w:r w:rsidRPr="00B63AE5">
        <w:rPr>
          <w:b/>
          <w:sz w:val="21"/>
          <w:szCs w:val="21"/>
        </w:rPr>
        <w:t>Giavasis</w:t>
      </w:r>
      <w:proofErr w:type="spellEnd"/>
      <w:r w:rsidRPr="00B63AE5">
        <w:rPr>
          <w:sz w:val="21"/>
          <w:szCs w:val="21"/>
        </w:rPr>
        <w:t xml:space="preserve">, </w:t>
      </w:r>
      <w:proofErr w:type="spellStart"/>
      <w:r w:rsidRPr="00B63AE5">
        <w:rPr>
          <w:sz w:val="21"/>
          <w:szCs w:val="21"/>
        </w:rPr>
        <w:t>Ioanna</w:t>
      </w:r>
      <w:proofErr w:type="spellEnd"/>
      <w:r w:rsidRPr="00B63AE5">
        <w:rPr>
          <w:sz w:val="21"/>
          <w:szCs w:val="21"/>
        </w:rPr>
        <w:t xml:space="preserve"> </w:t>
      </w:r>
      <w:proofErr w:type="spellStart"/>
      <w:r w:rsidRPr="00B63AE5">
        <w:rPr>
          <w:sz w:val="21"/>
          <w:szCs w:val="21"/>
        </w:rPr>
        <w:t>Ntasi</w:t>
      </w:r>
      <w:proofErr w:type="spellEnd"/>
      <w:r w:rsidRPr="00B63AE5">
        <w:rPr>
          <w:sz w:val="21"/>
          <w:szCs w:val="21"/>
        </w:rPr>
        <w:t xml:space="preserve">, </w:t>
      </w:r>
      <w:proofErr w:type="spellStart"/>
      <w:r w:rsidRPr="00B63AE5">
        <w:rPr>
          <w:sz w:val="21"/>
          <w:szCs w:val="21"/>
        </w:rPr>
        <w:t>Ourania</w:t>
      </w:r>
      <w:proofErr w:type="spellEnd"/>
      <w:r w:rsidRPr="00B63AE5">
        <w:rPr>
          <w:sz w:val="21"/>
          <w:szCs w:val="21"/>
        </w:rPr>
        <w:t xml:space="preserve"> </w:t>
      </w:r>
      <w:proofErr w:type="spellStart"/>
      <w:r w:rsidRPr="00B63AE5">
        <w:rPr>
          <w:sz w:val="21"/>
          <w:szCs w:val="21"/>
        </w:rPr>
        <w:t>Margaroni</w:t>
      </w:r>
      <w:proofErr w:type="spellEnd"/>
      <w:r w:rsidRPr="00B63AE5">
        <w:rPr>
          <w:sz w:val="21"/>
          <w:szCs w:val="21"/>
        </w:rPr>
        <w:t xml:space="preserve"> and </w:t>
      </w:r>
      <w:proofErr w:type="spellStart"/>
      <w:r w:rsidRPr="00B63AE5">
        <w:rPr>
          <w:sz w:val="21"/>
          <w:szCs w:val="21"/>
        </w:rPr>
        <w:t>Konstantinos</w:t>
      </w:r>
      <w:proofErr w:type="spellEnd"/>
      <w:r w:rsidRPr="00B63AE5">
        <w:rPr>
          <w:sz w:val="21"/>
          <w:szCs w:val="21"/>
          <w:vertAlign w:val="superscript"/>
        </w:rPr>
        <w:t xml:space="preserve"> </w:t>
      </w:r>
      <w:proofErr w:type="spellStart"/>
      <w:r w:rsidRPr="00B63AE5">
        <w:rPr>
          <w:sz w:val="21"/>
          <w:szCs w:val="21"/>
        </w:rPr>
        <w:t>Papaoikonomou</w:t>
      </w:r>
      <w:proofErr w:type="spellEnd"/>
      <w:r w:rsidRPr="00B63AE5">
        <w:rPr>
          <w:sz w:val="21"/>
          <w:szCs w:val="21"/>
        </w:rPr>
        <w:t xml:space="preserve">. Effects of different stages and degrees of processing upon microbial flora and safety of whey </w:t>
      </w:r>
      <w:r w:rsidRPr="00B63AE5">
        <w:rPr>
          <w:sz w:val="21"/>
          <w:szCs w:val="21"/>
          <w:lang w:val="en-US"/>
        </w:rPr>
        <w:t xml:space="preserve">protein </w:t>
      </w:r>
      <w:r w:rsidRPr="00B63AE5">
        <w:rPr>
          <w:sz w:val="21"/>
          <w:szCs w:val="21"/>
        </w:rPr>
        <w:t>concentrate and whey protein powder.</w:t>
      </w:r>
      <w:r w:rsidRPr="00B63AE5">
        <w:rPr>
          <w:sz w:val="21"/>
          <w:szCs w:val="21"/>
          <w:lang w:val="en-US"/>
        </w:rPr>
        <w:t xml:space="preserve"> </w:t>
      </w:r>
      <w:proofErr w:type="spellStart"/>
      <w:r w:rsidRPr="00B63AE5">
        <w:rPr>
          <w:sz w:val="21"/>
          <w:szCs w:val="21"/>
          <w:lang w:val="en-US"/>
        </w:rPr>
        <w:t>FoodMicro</w:t>
      </w:r>
      <w:proofErr w:type="spellEnd"/>
      <w:r w:rsidRPr="00B63AE5">
        <w:rPr>
          <w:sz w:val="21"/>
          <w:szCs w:val="21"/>
          <w:lang w:val="en-US"/>
        </w:rPr>
        <w:t xml:space="preserve"> 2012, </w:t>
      </w:r>
      <w:proofErr w:type="spellStart"/>
      <w:r w:rsidRPr="00B63AE5">
        <w:rPr>
          <w:sz w:val="21"/>
          <w:szCs w:val="21"/>
          <w:lang w:val="en-US"/>
        </w:rPr>
        <w:t>Instanbul</w:t>
      </w:r>
      <w:proofErr w:type="spellEnd"/>
      <w:r w:rsidRPr="00B63AE5">
        <w:rPr>
          <w:sz w:val="21"/>
          <w:szCs w:val="21"/>
          <w:lang w:val="en-US"/>
        </w:rPr>
        <w:t xml:space="preserve">, 3-7 September </w:t>
      </w:r>
      <w:proofErr w:type="gramStart"/>
      <w:r w:rsidRPr="00B63AE5">
        <w:rPr>
          <w:sz w:val="21"/>
          <w:szCs w:val="21"/>
          <w:lang w:val="en-US"/>
        </w:rPr>
        <w:t xml:space="preserve">2012 </w:t>
      </w:r>
      <w:r w:rsidRPr="00B63AE5">
        <w:rPr>
          <w:sz w:val="21"/>
          <w:szCs w:val="21"/>
        </w:rPr>
        <w:t xml:space="preserve"> </w:t>
      </w:r>
      <w:r w:rsidRPr="00B63AE5">
        <w:rPr>
          <w:sz w:val="21"/>
          <w:szCs w:val="21"/>
          <w:lang w:val="en-US"/>
        </w:rPr>
        <w:t>(</w:t>
      </w:r>
      <w:proofErr w:type="gramEnd"/>
      <w:r w:rsidRPr="00B63AE5">
        <w:rPr>
          <w:sz w:val="21"/>
          <w:szCs w:val="21"/>
          <w:lang w:val="en-US"/>
        </w:rPr>
        <w:t>Poster presentation).</w:t>
      </w:r>
    </w:p>
    <w:p w:rsidR="00B63AE5" w:rsidRPr="00B63AE5" w:rsidRDefault="00B63AE5" w:rsidP="00244D65">
      <w:pPr>
        <w:numPr>
          <w:ilvl w:val="0"/>
          <w:numId w:val="4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142" w:right="-766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B63AE5">
        <w:rPr>
          <w:rFonts w:ascii="Times New Roman" w:hAnsi="Times New Roman" w:cs="Times New Roman"/>
          <w:sz w:val="21"/>
          <w:szCs w:val="21"/>
          <w:lang w:val="en-US"/>
        </w:rPr>
        <w:t>Vaia</w:t>
      </w:r>
      <w:proofErr w:type="spellEnd"/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B63AE5">
        <w:rPr>
          <w:rFonts w:ascii="Times New Roman" w:hAnsi="Times New Roman" w:cs="Times New Roman"/>
          <w:sz w:val="21"/>
          <w:szCs w:val="21"/>
          <w:lang w:val="en-US"/>
        </w:rPr>
        <w:t>Tivikeli</w:t>
      </w:r>
      <w:proofErr w:type="spellEnd"/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 and </w:t>
      </w:r>
      <w:proofErr w:type="spellStart"/>
      <w:r w:rsidRPr="00B63AE5">
        <w:rPr>
          <w:rFonts w:ascii="Times New Roman" w:hAnsi="Times New Roman" w:cs="Times New Roman"/>
          <w:b/>
          <w:sz w:val="21"/>
          <w:szCs w:val="21"/>
          <w:lang w:val="en-US"/>
        </w:rPr>
        <w:t>Ioannis</w:t>
      </w:r>
      <w:proofErr w:type="spellEnd"/>
      <w:r w:rsidRPr="00B63AE5">
        <w:rPr>
          <w:rFonts w:ascii="Times New Roman" w:hAnsi="Times New Roman" w:cs="Times New Roman"/>
          <w:b/>
          <w:sz w:val="21"/>
          <w:szCs w:val="21"/>
          <w:lang w:val="en-US"/>
        </w:rPr>
        <w:t xml:space="preserve"> </w:t>
      </w:r>
      <w:proofErr w:type="spellStart"/>
      <w:r w:rsidRPr="00B63AE5">
        <w:rPr>
          <w:rFonts w:ascii="Times New Roman" w:hAnsi="Times New Roman" w:cs="Times New Roman"/>
          <w:b/>
          <w:sz w:val="21"/>
          <w:szCs w:val="21"/>
          <w:lang w:val="en-US"/>
        </w:rPr>
        <w:t>Giavasis</w:t>
      </w:r>
      <w:proofErr w:type="spellEnd"/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. Study on the effect of sodium lactate, EDTA and Lactobacillus </w:t>
      </w:r>
      <w:proofErr w:type="spellStart"/>
      <w:r w:rsidRPr="00B63AE5">
        <w:rPr>
          <w:rFonts w:ascii="Times New Roman" w:hAnsi="Times New Roman" w:cs="Times New Roman"/>
          <w:sz w:val="21"/>
          <w:szCs w:val="21"/>
          <w:lang w:val="en-US"/>
        </w:rPr>
        <w:t>curvatus</w:t>
      </w:r>
      <w:proofErr w:type="spellEnd"/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 solutions against spoilage and pathogenic microorganisms on pork </w:t>
      </w:r>
      <w:proofErr w:type="spellStart"/>
      <w:r w:rsidRPr="00B63AE5">
        <w:rPr>
          <w:rFonts w:ascii="Times New Roman" w:hAnsi="Times New Roman" w:cs="Times New Roman"/>
          <w:sz w:val="21"/>
          <w:szCs w:val="21"/>
          <w:lang w:val="en-US"/>
        </w:rPr>
        <w:t>escalopes</w:t>
      </w:r>
      <w:proofErr w:type="spellEnd"/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 under modified atmosphere packaging. 4</w:t>
      </w:r>
      <w:r w:rsidRPr="00B63AE5">
        <w:rPr>
          <w:rFonts w:ascii="Times New Roman" w:hAnsi="Times New Roman" w:cs="Times New Roman"/>
          <w:sz w:val="21"/>
          <w:szCs w:val="21"/>
          <w:vertAlign w:val="superscript"/>
          <w:lang w:val="en-US"/>
        </w:rPr>
        <w:t>th</w:t>
      </w:r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 Hellenic Food Conference, Hellenic Medical Veterinary Society (HMVS), 11-13 November 2011, Thessaloniki, Greece. </w:t>
      </w:r>
      <w:r w:rsidRPr="00B63AE5">
        <w:rPr>
          <w:rFonts w:ascii="Times New Roman" w:hAnsi="Times New Roman" w:cs="Times New Roman"/>
          <w:sz w:val="21"/>
          <w:szCs w:val="21"/>
        </w:rPr>
        <w:t>Προφορική</w:t>
      </w:r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Pr="00B63AE5">
        <w:rPr>
          <w:rFonts w:ascii="Times New Roman" w:hAnsi="Times New Roman" w:cs="Times New Roman"/>
          <w:sz w:val="21"/>
          <w:szCs w:val="21"/>
        </w:rPr>
        <w:t>παρουσίαση</w:t>
      </w:r>
      <w:r w:rsidRPr="00B63AE5">
        <w:rPr>
          <w:rFonts w:ascii="Times New Roman" w:hAnsi="Times New Roman" w:cs="Times New Roman"/>
          <w:sz w:val="21"/>
          <w:szCs w:val="21"/>
          <w:lang w:val="en-US"/>
        </w:rPr>
        <w:t>.</w:t>
      </w:r>
    </w:p>
    <w:p w:rsidR="00B63AE5" w:rsidRPr="00B63AE5" w:rsidRDefault="00B63AE5" w:rsidP="00244D65">
      <w:pPr>
        <w:numPr>
          <w:ilvl w:val="0"/>
          <w:numId w:val="4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142" w:right="-766"/>
        <w:jc w:val="both"/>
        <w:rPr>
          <w:rFonts w:ascii="Times New Roman" w:hAnsi="Times New Roman" w:cs="Times New Roman"/>
          <w:color w:val="333333"/>
          <w:sz w:val="21"/>
          <w:szCs w:val="21"/>
        </w:rPr>
      </w:pPr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Anastasia </w:t>
      </w:r>
      <w:proofErr w:type="spellStart"/>
      <w:r w:rsidRPr="00B63AE5">
        <w:rPr>
          <w:rFonts w:ascii="Times New Roman" w:hAnsi="Times New Roman" w:cs="Times New Roman"/>
          <w:sz w:val="21"/>
          <w:szCs w:val="21"/>
          <w:lang w:val="en-US"/>
        </w:rPr>
        <w:t>Brinia</w:t>
      </w:r>
      <w:proofErr w:type="spellEnd"/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, </w:t>
      </w:r>
      <w:proofErr w:type="spellStart"/>
      <w:r w:rsidRPr="00B63AE5">
        <w:rPr>
          <w:rFonts w:ascii="Times New Roman" w:hAnsi="Times New Roman" w:cs="Times New Roman"/>
          <w:sz w:val="21"/>
          <w:szCs w:val="21"/>
          <w:lang w:val="en-US"/>
        </w:rPr>
        <w:t>Violeta</w:t>
      </w:r>
      <w:proofErr w:type="spellEnd"/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B63AE5">
        <w:rPr>
          <w:rFonts w:ascii="Times New Roman" w:hAnsi="Times New Roman" w:cs="Times New Roman"/>
          <w:sz w:val="21"/>
          <w:szCs w:val="21"/>
          <w:lang w:val="en-US"/>
        </w:rPr>
        <w:t>Giannakelou</w:t>
      </w:r>
      <w:proofErr w:type="spellEnd"/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 and </w:t>
      </w:r>
      <w:proofErr w:type="spellStart"/>
      <w:r w:rsidRPr="00B63AE5">
        <w:rPr>
          <w:rFonts w:ascii="Times New Roman" w:hAnsi="Times New Roman" w:cs="Times New Roman"/>
          <w:b/>
          <w:sz w:val="21"/>
          <w:szCs w:val="21"/>
          <w:lang w:val="en-US"/>
        </w:rPr>
        <w:t>Ioannis</w:t>
      </w:r>
      <w:proofErr w:type="spellEnd"/>
      <w:r w:rsidRPr="00B63AE5">
        <w:rPr>
          <w:rFonts w:ascii="Times New Roman" w:hAnsi="Times New Roman" w:cs="Times New Roman"/>
          <w:b/>
          <w:sz w:val="21"/>
          <w:szCs w:val="21"/>
          <w:lang w:val="en-US"/>
        </w:rPr>
        <w:t xml:space="preserve"> </w:t>
      </w:r>
      <w:proofErr w:type="spellStart"/>
      <w:r w:rsidRPr="00B63AE5">
        <w:rPr>
          <w:rFonts w:ascii="Times New Roman" w:hAnsi="Times New Roman" w:cs="Times New Roman"/>
          <w:b/>
          <w:sz w:val="21"/>
          <w:szCs w:val="21"/>
          <w:lang w:val="en-US"/>
        </w:rPr>
        <w:t>Giavasis</w:t>
      </w:r>
      <w:proofErr w:type="spellEnd"/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. Replacement of nitrites in </w:t>
      </w:r>
      <w:proofErr w:type="spellStart"/>
      <w:r w:rsidRPr="00B63AE5">
        <w:rPr>
          <w:rFonts w:ascii="Times New Roman" w:hAnsi="Times New Roman" w:cs="Times New Roman"/>
          <w:sz w:val="21"/>
          <w:szCs w:val="21"/>
          <w:lang w:val="en-US"/>
        </w:rPr>
        <w:t>vaccum</w:t>
      </w:r>
      <w:proofErr w:type="spellEnd"/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-packed pasteurized sausages with protective cultures of Lactobacillus </w:t>
      </w:r>
      <w:proofErr w:type="spellStart"/>
      <w:r w:rsidRPr="00B63AE5">
        <w:rPr>
          <w:rFonts w:ascii="Times New Roman" w:hAnsi="Times New Roman" w:cs="Times New Roman"/>
          <w:sz w:val="21"/>
          <w:szCs w:val="21"/>
          <w:lang w:val="en-US"/>
        </w:rPr>
        <w:t>curvatus</w:t>
      </w:r>
      <w:proofErr w:type="spellEnd"/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, </w:t>
      </w:r>
      <w:proofErr w:type="spellStart"/>
      <w:r w:rsidRPr="00B63AE5">
        <w:rPr>
          <w:rFonts w:ascii="Times New Roman" w:hAnsi="Times New Roman" w:cs="Times New Roman"/>
          <w:sz w:val="21"/>
          <w:szCs w:val="21"/>
          <w:lang w:val="en-US"/>
        </w:rPr>
        <w:t>Lactococcus</w:t>
      </w:r>
      <w:proofErr w:type="spellEnd"/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B63AE5">
        <w:rPr>
          <w:rFonts w:ascii="Times New Roman" w:hAnsi="Times New Roman" w:cs="Times New Roman"/>
          <w:sz w:val="21"/>
          <w:szCs w:val="21"/>
          <w:lang w:val="en-US"/>
        </w:rPr>
        <w:t>lactis</w:t>
      </w:r>
      <w:proofErr w:type="spellEnd"/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, </w:t>
      </w:r>
      <w:proofErr w:type="spellStart"/>
      <w:r w:rsidRPr="00B63AE5">
        <w:rPr>
          <w:rFonts w:ascii="Times New Roman" w:hAnsi="Times New Roman" w:cs="Times New Roman"/>
          <w:sz w:val="21"/>
          <w:szCs w:val="21"/>
          <w:lang w:val="en-US"/>
        </w:rPr>
        <w:t>bacteriocins</w:t>
      </w:r>
      <w:proofErr w:type="spellEnd"/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 and natural </w:t>
      </w:r>
      <w:proofErr w:type="spellStart"/>
      <w:r w:rsidRPr="00B63AE5">
        <w:rPr>
          <w:rFonts w:ascii="Times New Roman" w:hAnsi="Times New Roman" w:cs="Times New Roman"/>
          <w:sz w:val="21"/>
          <w:szCs w:val="21"/>
          <w:lang w:val="en-US"/>
        </w:rPr>
        <w:t>colourants</w:t>
      </w:r>
      <w:proofErr w:type="spellEnd"/>
      <w:r w:rsidRPr="00B63AE5">
        <w:rPr>
          <w:rFonts w:ascii="Times New Roman" w:hAnsi="Times New Roman" w:cs="Times New Roman"/>
          <w:sz w:val="21"/>
          <w:szCs w:val="21"/>
          <w:lang w:val="en-US"/>
        </w:rPr>
        <w:t>. 4</w:t>
      </w:r>
      <w:r w:rsidRPr="00B63AE5">
        <w:rPr>
          <w:rFonts w:ascii="Times New Roman" w:hAnsi="Times New Roman" w:cs="Times New Roman"/>
          <w:sz w:val="21"/>
          <w:szCs w:val="21"/>
          <w:vertAlign w:val="superscript"/>
          <w:lang w:val="en-US"/>
        </w:rPr>
        <w:t>th</w:t>
      </w:r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 Hellenic Food Conference, Hellenic Medical Veterinary Society (HMVS), 11-13 November 2011, Thessaloniki, Greece.  </w:t>
      </w:r>
      <w:r w:rsidRPr="00B63AE5">
        <w:rPr>
          <w:rFonts w:ascii="Times New Roman" w:hAnsi="Times New Roman" w:cs="Times New Roman"/>
          <w:sz w:val="21"/>
          <w:szCs w:val="21"/>
        </w:rPr>
        <w:t>Προφορική</w:t>
      </w:r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Pr="00B63AE5">
        <w:rPr>
          <w:rFonts w:ascii="Times New Roman" w:hAnsi="Times New Roman" w:cs="Times New Roman"/>
          <w:sz w:val="21"/>
          <w:szCs w:val="21"/>
        </w:rPr>
        <w:t>παρουσίαση</w:t>
      </w:r>
      <w:r w:rsidRPr="00B63AE5">
        <w:rPr>
          <w:rFonts w:ascii="Times New Roman" w:hAnsi="Times New Roman" w:cs="Times New Roman"/>
          <w:sz w:val="21"/>
          <w:szCs w:val="21"/>
          <w:lang w:val="en-US"/>
        </w:rPr>
        <w:t>.</w:t>
      </w:r>
    </w:p>
    <w:p w:rsidR="00B63AE5" w:rsidRDefault="00B63AE5" w:rsidP="00244D65">
      <w:pPr>
        <w:numPr>
          <w:ilvl w:val="0"/>
          <w:numId w:val="4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142" w:right="-766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B63AE5">
        <w:rPr>
          <w:rFonts w:ascii="Times New Roman" w:hAnsi="Times New Roman" w:cs="Times New Roman"/>
          <w:b/>
          <w:bCs/>
          <w:sz w:val="21"/>
          <w:szCs w:val="21"/>
        </w:rPr>
        <w:t>Γιαβάσης</w:t>
      </w:r>
      <w:proofErr w:type="spellEnd"/>
      <w:r w:rsidRPr="00B63AE5">
        <w:rPr>
          <w:rFonts w:ascii="Times New Roman" w:hAnsi="Times New Roman" w:cs="Times New Roman"/>
          <w:b/>
          <w:bCs/>
          <w:sz w:val="21"/>
          <w:szCs w:val="21"/>
        </w:rPr>
        <w:t xml:space="preserve"> Ι,</w:t>
      </w:r>
      <w:r w:rsidRPr="00B63AE5">
        <w:rPr>
          <w:rFonts w:ascii="Times New Roman" w:hAnsi="Times New Roman" w:cs="Times New Roman"/>
          <w:bCs/>
          <w:sz w:val="21"/>
          <w:szCs w:val="21"/>
        </w:rPr>
        <w:t xml:space="preserve"> </w:t>
      </w:r>
      <w:proofErr w:type="spellStart"/>
      <w:r w:rsidRPr="00B63AE5">
        <w:rPr>
          <w:rFonts w:ascii="Times New Roman" w:hAnsi="Times New Roman" w:cs="Times New Roman"/>
          <w:bCs/>
          <w:sz w:val="21"/>
          <w:szCs w:val="21"/>
        </w:rPr>
        <w:t>Τσαντέ</w:t>
      </w:r>
      <w:proofErr w:type="spellEnd"/>
      <w:r w:rsidRPr="00B63AE5">
        <w:rPr>
          <w:rFonts w:ascii="Times New Roman" w:hAnsi="Times New Roman" w:cs="Times New Roman"/>
          <w:bCs/>
          <w:sz w:val="21"/>
          <w:szCs w:val="21"/>
        </w:rPr>
        <w:t xml:space="preserve"> Ε., </w:t>
      </w:r>
      <w:proofErr w:type="spellStart"/>
      <w:r w:rsidRPr="00B63AE5">
        <w:rPr>
          <w:rFonts w:ascii="Times New Roman" w:hAnsi="Times New Roman" w:cs="Times New Roman"/>
          <w:bCs/>
          <w:sz w:val="21"/>
          <w:szCs w:val="21"/>
        </w:rPr>
        <w:t>Γκουτσίδης</w:t>
      </w:r>
      <w:proofErr w:type="spellEnd"/>
      <w:r w:rsidRPr="00B63AE5">
        <w:rPr>
          <w:rFonts w:ascii="Times New Roman" w:hAnsi="Times New Roman" w:cs="Times New Roman"/>
          <w:bCs/>
          <w:sz w:val="21"/>
          <w:szCs w:val="21"/>
        </w:rPr>
        <w:t xml:space="preserve"> Π, Παπαθεοδώρου Κ και Πετρωτός Κ. Διεγερτική δράση ενός νέου σκευάσματος </w:t>
      </w:r>
      <w:proofErr w:type="spellStart"/>
      <w:r w:rsidRPr="00B63AE5">
        <w:rPr>
          <w:rFonts w:ascii="Times New Roman" w:hAnsi="Times New Roman" w:cs="Times New Roman"/>
          <w:bCs/>
          <w:sz w:val="21"/>
          <w:szCs w:val="21"/>
        </w:rPr>
        <w:t>πολυφαινολών</w:t>
      </w:r>
      <w:proofErr w:type="spellEnd"/>
      <w:r w:rsidRPr="00B63AE5">
        <w:rPr>
          <w:rFonts w:ascii="Times New Roman" w:hAnsi="Times New Roman" w:cs="Times New Roman"/>
          <w:bCs/>
          <w:sz w:val="21"/>
          <w:szCs w:val="21"/>
        </w:rPr>
        <w:t xml:space="preserve"> από υγρά απόβλητα ελαιουργείου στην ανάπτυξη και την παραγωγή γαλακτικού οξέος από γαλακτικά βακτήρια . Πανελλήνιο συνέδριο της επιστημονικής εταιρίας «</w:t>
      </w:r>
      <w:proofErr w:type="spellStart"/>
      <w:r w:rsidRPr="00B63AE5">
        <w:rPr>
          <w:rFonts w:ascii="Times New Roman" w:hAnsi="Times New Roman" w:cs="Times New Roman"/>
          <w:bCs/>
          <w:sz w:val="21"/>
          <w:szCs w:val="21"/>
        </w:rPr>
        <w:t>Μικροβιόκοσμος</w:t>
      </w:r>
      <w:proofErr w:type="spellEnd"/>
      <w:r w:rsidRPr="00B63AE5">
        <w:rPr>
          <w:rFonts w:ascii="Times New Roman" w:hAnsi="Times New Roman" w:cs="Times New Roman"/>
          <w:bCs/>
          <w:sz w:val="21"/>
          <w:szCs w:val="21"/>
        </w:rPr>
        <w:t xml:space="preserve">». Ιωάννινα, </w:t>
      </w:r>
      <w:r w:rsidRPr="00B63AE5">
        <w:rPr>
          <w:rFonts w:ascii="Times New Roman" w:hAnsi="Times New Roman" w:cs="Times New Roman"/>
          <w:sz w:val="21"/>
          <w:szCs w:val="21"/>
        </w:rPr>
        <w:t>21-23 Οκτωβρίου 2011.</w:t>
      </w:r>
    </w:p>
    <w:p w:rsidR="00B63AE5" w:rsidRPr="00B63AE5" w:rsidRDefault="00B63AE5" w:rsidP="00244D65">
      <w:pPr>
        <w:numPr>
          <w:ilvl w:val="0"/>
          <w:numId w:val="4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142" w:right="-766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B63AE5">
        <w:rPr>
          <w:rFonts w:ascii="Times New Roman" w:hAnsi="Times New Roman" w:cs="Times New Roman"/>
          <w:b/>
          <w:bCs/>
          <w:color w:val="000000"/>
          <w:sz w:val="21"/>
          <w:szCs w:val="21"/>
        </w:rPr>
        <w:t>Γιαβάσης</w:t>
      </w:r>
      <w:proofErr w:type="spellEnd"/>
      <w:r w:rsidRPr="00B63AE5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 I,</w:t>
      </w:r>
      <w:r w:rsidRPr="00B63AE5">
        <w:rPr>
          <w:rFonts w:ascii="Times New Roman" w:hAnsi="Times New Roman" w:cs="Times New Roman"/>
          <w:bCs/>
          <w:color w:val="000000"/>
          <w:sz w:val="21"/>
          <w:szCs w:val="21"/>
        </w:rPr>
        <w:t xml:space="preserve"> </w:t>
      </w:r>
      <w:proofErr w:type="spellStart"/>
      <w:r w:rsidRPr="00B63AE5">
        <w:rPr>
          <w:rFonts w:ascii="Times New Roman" w:hAnsi="Times New Roman" w:cs="Times New Roman"/>
          <w:bCs/>
          <w:color w:val="000000"/>
          <w:sz w:val="21"/>
          <w:szCs w:val="21"/>
        </w:rPr>
        <w:t>Γόγολος</w:t>
      </w:r>
      <w:proofErr w:type="spellEnd"/>
      <w:r w:rsidRPr="00B63AE5">
        <w:rPr>
          <w:rFonts w:ascii="Times New Roman" w:hAnsi="Times New Roman" w:cs="Times New Roman"/>
          <w:bCs/>
          <w:color w:val="000000"/>
          <w:sz w:val="21"/>
          <w:szCs w:val="21"/>
        </w:rPr>
        <w:t xml:space="preserve"> Β, </w:t>
      </w:r>
      <w:proofErr w:type="spellStart"/>
      <w:r w:rsidRPr="00B63AE5">
        <w:rPr>
          <w:rFonts w:ascii="Times New Roman" w:hAnsi="Times New Roman" w:cs="Times New Roman"/>
          <w:bCs/>
          <w:color w:val="000000"/>
          <w:sz w:val="21"/>
          <w:szCs w:val="21"/>
        </w:rPr>
        <w:t>Γιαμπουράς</w:t>
      </w:r>
      <w:proofErr w:type="spellEnd"/>
      <w:r w:rsidRPr="00B63AE5">
        <w:rPr>
          <w:rFonts w:ascii="Times New Roman" w:hAnsi="Times New Roman" w:cs="Times New Roman"/>
          <w:bCs/>
          <w:color w:val="000000"/>
          <w:sz w:val="21"/>
          <w:szCs w:val="21"/>
        </w:rPr>
        <w:t xml:space="preserve"> I, </w:t>
      </w:r>
      <w:proofErr w:type="spellStart"/>
      <w:r w:rsidRPr="00B63AE5">
        <w:rPr>
          <w:rFonts w:ascii="Times New Roman" w:hAnsi="Times New Roman" w:cs="Times New Roman"/>
          <w:bCs/>
          <w:color w:val="000000"/>
          <w:sz w:val="21"/>
          <w:szCs w:val="21"/>
        </w:rPr>
        <w:t>Γκουτσίδης</w:t>
      </w:r>
      <w:proofErr w:type="spellEnd"/>
      <w:r w:rsidRPr="00B63AE5">
        <w:rPr>
          <w:rFonts w:ascii="Times New Roman" w:hAnsi="Times New Roman" w:cs="Times New Roman"/>
          <w:bCs/>
          <w:color w:val="000000"/>
          <w:sz w:val="21"/>
          <w:szCs w:val="21"/>
        </w:rPr>
        <w:t xml:space="preserve"> Π και Πετρωτός K. </w:t>
      </w:r>
      <w:proofErr w:type="spellStart"/>
      <w:r w:rsidRPr="00B63AE5">
        <w:rPr>
          <w:rFonts w:ascii="Times New Roman" w:hAnsi="Times New Roman" w:cs="Times New Roman"/>
          <w:bCs/>
          <w:color w:val="000000"/>
          <w:sz w:val="21"/>
          <w:szCs w:val="21"/>
        </w:rPr>
        <w:t>Βιομετατροπή</w:t>
      </w:r>
      <w:proofErr w:type="spellEnd"/>
      <w:r w:rsidRPr="00B63AE5">
        <w:rPr>
          <w:rFonts w:ascii="Times New Roman" w:hAnsi="Times New Roman" w:cs="Times New Roman"/>
          <w:bCs/>
          <w:color w:val="000000"/>
          <w:sz w:val="21"/>
          <w:szCs w:val="21"/>
        </w:rPr>
        <w:t xml:space="preserve"> </w:t>
      </w:r>
      <w:proofErr w:type="spellStart"/>
      <w:r w:rsidRPr="00B63AE5">
        <w:rPr>
          <w:rFonts w:ascii="Times New Roman" w:hAnsi="Times New Roman" w:cs="Times New Roman"/>
          <w:bCs/>
          <w:color w:val="000000"/>
          <w:sz w:val="21"/>
          <w:szCs w:val="21"/>
        </w:rPr>
        <w:t>αποπρωτεϊνωμένου</w:t>
      </w:r>
      <w:proofErr w:type="spellEnd"/>
      <w:r w:rsidRPr="00B63AE5">
        <w:rPr>
          <w:rFonts w:ascii="Times New Roman" w:hAnsi="Times New Roman" w:cs="Times New Roman"/>
          <w:bCs/>
          <w:color w:val="000000"/>
          <w:sz w:val="21"/>
          <w:szCs w:val="21"/>
        </w:rPr>
        <w:t xml:space="preserve"> </w:t>
      </w:r>
      <w:proofErr w:type="spellStart"/>
      <w:r w:rsidRPr="00B63AE5">
        <w:rPr>
          <w:rFonts w:ascii="Times New Roman" w:hAnsi="Times New Roman" w:cs="Times New Roman"/>
          <w:bCs/>
          <w:color w:val="000000"/>
          <w:sz w:val="21"/>
          <w:szCs w:val="21"/>
        </w:rPr>
        <w:t>τυρογάλακτος</w:t>
      </w:r>
      <w:proofErr w:type="spellEnd"/>
      <w:r w:rsidRPr="00B63AE5">
        <w:rPr>
          <w:rFonts w:ascii="Times New Roman" w:hAnsi="Times New Roman" w:cs="Times New Roman"/>
          <w:bCs/>
          <w:color w:val="000000"/>
          <w:sz w:val="21"/>
          <w:szCs w:val="21"/>
        </w:rPr>
        <w:t xml:space="preserve"> σε ένα νέο </w:t>
      </w:r>
      <w:proofErr w:type="spellStart"/>
      <w:r w:rsidRPr="00B63AE5">
        <w:rPr>
          <w:rFonts w:ascii="Times New Roman" w:hAnsi="Times New Roman" w:cs="Times New Roman"/>
          <w:bCs/>
          <w:color w:val="000000"/>
          <w:sz w:val="21"/>
          <w:szCs w:val="21"/>
        </w:rPr>
        <w:t>πηκτωματοποιητή</w:t>
      </w:r>
      <w:proofErr w:type="spellEnd"/>
      <w:r w:rsidRPr="00B63AE5">
        <w:rPr>
          <w:rFonts w:ascii="Times New Roman" w:hAnsi="Times New Roman" w:cs="Times New Roman"/>
          <w:bCs/>
          <w:color w:val="000000"/>
          <w:sz w:val="21"/>
          <w:szCs w:val="21"/>
        </w:rPr>
        <w:t xml:space="preserve">/σταθεροποιητή ανεπεξέργαστης </w:t>
      </w:r>
      <w:proofErr w:type="spellStart"/>
      <w:r w:rsidRPr="00B63AE5">
        <w:rPr>
          <w:rFonts w:ascii="Times New Roman" w:hAnsi="Times New Roman" w:cs="Times New Roman"/>
          <w:bCs/>
          <w:color w:val="000000"/>
          <w:sz w:val="21"/>
          <w:szCs w:val="21"/>
        </w:rPr>
        <w:t>τζελλάνης</w:t>
      </w:r>
      <w:proofErr w:type="spellEnd"/>
      <w:r w:rsidRPr="00B63AE5">
        <w:rPr>
          <w:rFonts w:ascii="Times New Roman" w:hAnsi="Times New Roman" w:cs="Times New Roman"/>
          <w:bCs/>
          <w:color w:val="000000"/>
          <w:sz w:val="21"/>
          <w:szCs w:val="21"/>
        </w:rPr>
        <w:t xml:space="preserve">. </w:t>
      </w:r>
      <w:r w:rsidRPr="00B63AE5">
        <w:rPr>
          <w:rFonts w:ascii="Times New Roman" w:hAnsi="Times New Roman" w:cs="Times New Roman"/>
          <w:bCs/>
          <w:sz w:val="21"/>
          <w:szCs w:val="21"/>
        </w:rPr>
        <w:t>Πανελλήνιο συνέδριο της επιστημονικής εταιρίας «</w:t>
      </w:r>
      <w:proofErr w:type="spellStart"/>
      <w:r w:rsidRPr="00B63AE5">
        <w:rPr>
          <w:rFonts w:ascii="Times New Roman" w:hAnsi="Times New Roman" w:cs="Times New Roman"/>
          <w:bCs/>
          <w:sz w:val="21"/>
          <w:szCs w:val="21"/>
        </w:rPr>
        <w:t>Μικροβιόκοσμος</w:t>
      </w:r>
      <w:proofErr w:type="spellEnd"/>
      <w:r w:rsidRPr="00B63AE5">
        <w:rPr>
          <w:rFonts w:ascii="Times New Roman" w:hAnsi="Times New Roman" w:cs="Times New Roman"/>
          <w:bCs/>
          <w:sz w:val="21"/>
          <w:szCs w:val="21"/>
        </w:rPr>
        <w:t>»</w:t>
      </w:r>
      <w:r w:rsidRPr="00B63AE5">
        <w:rPr>
          <w:rFonts w:ascii="Times New Roman" w:hAnsi="Times New Roman" w:cs="Times New Roman"/>
          <w:bCs/>
          <w:color w:val="000000"/>
          <w:sz w:val="21"/>
          <w:szCs w:val="21"/>
        </w:rPr>
        <w:t xml:space="preserve"> </w:t>
      </w:r>
      <w:r w:rsidRPr="00B63AE5">
        <w:rPr>
          <w:rFonts w:ascii="Times New Roman" w:hAnsi="Times New Roman" w:cs="Times New Roman"/>
          <w:bCs/>
          <w:sz w:val="21"/>
          <w:szCs w:val="21"/>
        </w:rPr>
        <w:t xml:space="preserve">Ιωάννινα, </w:t>
      </w:r>
      <w:r w:rsidRPr="00B63AE5">
        <w:rPr>
          <w:rFonts w:ascii="Times New Roman" w:hAnsi="Times New Roman" w:cs="Times New Roman"/>
          <w:sz w:val="21"/>
          <w:szCs w:val="21"/>
        </w:rPr>
        <w:t>21-23 Οκτωβρίου 2011.</w:t>
      </w:r>
    </w:p>
    <w:p w:rsidR="00B63AE5" w:rsidRPr="00B63AE5" w:rsidRDefault="00B63AE5" w:rsidP="00244D65">
      <w:pPr>
        <w:keepNext/>
        <w:widowControl w:val="0"/>
        <w:numPr>
          <w:ilvl w:val="0"/>
          <w:numId w:val="4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142" w:right="-766"/>
        <w:jc w:val="both"/>
        <w:rPr>
          <w:rFonts w:ascii="Times New Roman" w:hAnsi="Times New Roman" w:cs="Times New Roman"/>
          <w:sz w:val="21"/>
          <w:szCs w:val="21"/>
        </w:rPr>
      </w:pPr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V. </w:t>
      </w:r>
      <w:proofErr w:type="spellStart"/>
      <w:r w:rsidRPr="00B63AE5">
        <w:rPr>
          <w:rFonts w:ascii="Times New Roman" w:hAnsi="Times New Roman" w:cs="Times New Roman"/>
          <w:sz w:val="21"/>
          <w:szCs w:val="21"/>
          <w:lang w:val="en-US"/>
        </w:rPr>
        <w:t>Tivikeli</w:t>
      </w:r>
      <w:proofErr w:type="spellEnd"/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 and </w:t>
      </w:r>
      <w:r w:rsidRPr="00B63AE5">
        <w:rPr>
          <w:rFonts w:ascii="Times New Roman" w:hAnsi="Times New Roman" w:cs="Times New Roman"/>
          <w:b/>
          <w:sz w:val="21"/>
          <w:szCs w:val="21"/>
          <w:lang w:val="en-US"/>
        </w:rPr>
        <w:t xml:space="preserve">I. </w:t>
      </w:r>
      <w:proofErr w:type="spellStart"/>
      <w:r w:rsidRPr="00B63AE5">
        <w:rPr>
          <w:rFonts w:ascii="Times New Roman" w:hAnsi="Times New Roman" w:cs="Times New Roman"/>
          <w:b/>
          <w:sz w:val="21"/>
          <w:szCs w:val="21"/>
          <w:lang w:val="en-US"/>
        </w:rPr>
        <w:t>Giavasis</w:t>
      </w:r>
      <w:proofErr w:type="spellEnd"/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. Improving safety and storability of fresh </w:t>
      </w:r>
      <w:proofErr w:type="spellStart"/>
      <w:r w:rsidRPr="00B63AE5">
        <w:rPr>
          <w:rFonts w:ascii="Times New Roman" w:hAnsi="Times New Roman" w:cs="Times New Roman"/>
          <w:sz w:val="21"/>
          <w:szCs w:val="21"/>
          <w:lang w:val="en-US"/>
        </w:rPr>
        <w:t>escalopes</w:t>
      </w:r>
      <w:proofErr w:type="spellEnd"/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 packed in modified atmosphere (MAP) using Lactobacillus </w:t>
      </w:r>
      <w:proofErr w:type="spellStart"/>
      <w:r w:rsidRPr="00B63AE5">
        <w:rPr>
          <w:rFonts w:ascii="Times New Roman" w:hAnsi="Times New Roman" w:cs="Times New Roman"/>
          <w:sz w:val="21"/>
          <w:szCs w:val="21"/>
          <w:lang w:val="en-US"/>
        </w:rPr>
        <w:t>curvatus</w:t>
      </w:r>
      <w:proofErr w:type="spellEnd"/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 dispersions, sodium lactate and EDTA solutions. </w:t>
      </w:r>
      <w:proofErr w:type="spellStart"/>
      <w:r w:rsidRPr="00B63AE5">
        <w:rPr>
          <w:rFonts w:ascii="Times New Roman" w:hAnsi="Times New Roman" w:cs="Times New Roman"/>
          <w:sz w:val="21"/>
          <w:szCs w:val="21"/>
          <w:lang w:val="en-US"/>
        </w:rPr>
        <w:t>BioMicroWorld</w:t>
      </w:r>
      <w:proofErr w:type="spellEnd"/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 2011, IV International Conference on Environmental, Industrial and applied Microbiology, 14-16 September 2011, </w:t>
      </w:r>
      <w:proofErr w:type="spellStart"/>
      <w:r w:rsidRPr="00B63AE5">
        <w:rPr>
          <w:rFonts w:ascii="Times New Roman" w:hAnsi="Times New Roman" w:cs="Times New Roman"/>
          <w:sz w:val="21"/>
          <w:szCs w:val="21"/>
          <w:lang w:val="en-US"/>
        </w:rPr>
        <w:t>Terremolinos</w:t>
      </w:r>
      <w:proofErr w:type="spellEnd"/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, Malaga, Spain. </w:t>
      </w:r>
      <w:r w:rsidRPr="00B63AE5">
        <w:rPr>
          <w:rFonts w:ascii="Times New Roman" w:hAnsi="Times New Roman" w:cs="Times New Roman"/>
          <w:sz w:val="21"/>
          <w:szCs w:val="21"/>
        </w:rPr>
        <w:t>Παρουσίαση</w:t>
      </w:r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 p</w:t>
      </w:r>
      <w:proofErr w:type="spellStart"/>
      <w:r w:rsidRPr="00B63AE5">
        <w:rPr>
          <w:rFonts w:ascii="Times New Roman" w:hAnsi="Times New Roman" w:cs="Times New Roman"/>
          <w:sz w:val="21"/>
          <w:szCs w:val="21"/>
        </w:rPr>
        <w:t>oster</w:t>
      </w:r>
      <w:proofErr w:type="spellEnd"/>
      <w:r w:rsidRPr="00B63AE5">
        <w:rPr>
          <w:rFonts w:ascii="Times New Roman" w:hAnsi="Times New Roman" w:cs="Times New Roman"/>
          <w:sz w:val="21"/>
          <w:szCs w:val="21"/>
        </w:rPr>
        <w:t>.</w:t>
      </w:r>
    </w:p>
    <w:p w:rsidR="00B63AE5" w:rsidRPr="00B63AE5" w:rsidRDefault="00B63AE5" w:rsidP="00244D65">
      <w:pPr>
        <w:keepNext/>
        <w:widowControl w:val="0"/>
        <w:numPr>
          <w:ilvl w:val="0"/>
          <w:numId w:val="4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142" w:right="-766"/>
        <w:jc w:val="both"/>
        <w:rPr>
          <w:rFonts w:ascii="Times New Roman" w:hAnsi="Times New Roman" w:cs="Times New Roman"/>
          <w:sz w:val="21"/>
          <w:szCs w:val="21"/>
        </w:rPr>
      </w:pPr>
      <w:r w:rsidRPr="00B63AE5">
        <w:rPr>
          <w:rFonts w:ascii="Times New Roman" w:hAnsi="Times New Roman" w:cs="Times New Roman"/>
          <w:b/>
          <w:sz w:val="21"/>
          <w:szCs w:val="21"/>
          <w:lang w:val="en-US"/>
        </w:rPr>
        <w:t xml:space="preserve">I. </w:t>
      </w:r>
      <w:proofErr w:type="spellStart"/>
      <w:r w:rsidRPr="00B63AE5">
        <w:rPr>
          <w:rFonts w:ascii="Times New Roman" w:hAnsi="Times New Roman" w:cs="Times New Roman"/>
          <w:b/>
          <w:sz w:val="21"/>
          <w:szCs w:val="21"/>
          <w:lang w:val="en-US"/>
        </w:rPr>
        <w:t>Giavasis</w:t>
      </w:r>
      <w:proofErr w:type="spellEnd"/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, E. </w:t>
      </w:r>
      <w:proofErr w:type="spellStart"/>
      <w:r w:rsidRPr="00B63AE5">
        <w:rPr>
          <w:rFonts w:ascii="Times New Roman" w:hAnsi="Times New Roman" w:cs="Times New Roman"/>
          <w:sz w:val="21"/>
          <w:szCs w:val="21"/>
          <w:lang w:val="en-US"/>
        </w:rPr>
        <w:t>Tsante</w:t>
      </w:r>
      <w:proofErr w:type="spellEnd"/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, P. </w:t>
      </w:r>
      <w:proofErr w:type="spellStart"/>
      <w:r w:rsidRPr="00B63AE5">
        <w:rPr>
          <w:rFonts w:ascii="Times New Roman" w:hAnsi="Times New Roman" w:cs="Times New Roman"/>
          <w:sz w:val="21"/>
          <w:szCs w:val="21"/>
          <w:lang w:val="en-US"/>
        </w:rPr>
        <w:t>Goutsidis</w:t>
      </w:r>
      <w:proofErr w:type="spellEnd"/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 K. </w:t>
      </w:r>
      <w:proofErr w:type="spellStart"/>
      <w:r w:rsidRPr="00B63AE5">
        <w:rPr>
          <w:rFonts w:ascii="Times New Roman" w:hAnsi="Times New Roman" w:cs="Times New Roman"/>
          <w:sz w:val="21"/>
          <w:szCs w:val="21"/>
          <w:lang w:val="en-US"/>
        </w:rPr>
        <w:t>Papatheodorou</w:t>
      </w:r>
      <w:proofErr w:type="spellEnd"/>
      <w:r w:rsidRPr="00B63AE5">
        <w:rPr>
          <w:rFonts w:ascii="Times New Roman" w:hAnsi="Times New Roman" w:cs="Times New Roman"/>
          <w:sz w:val="21"/>
          <w:szCs w:val="21"/>
          <w:vertAlign w:val="superscript"/>
          <w:lang w:val="en-US"/>
        </w:rPr>
        <w:t xml:space="preserve"> </w:t>
      </w:r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and K. </w:t>
      </w:r>
      <w:proofErr w:type="spellStart"/>
      <w:r w:rsidRPr="00B63AE5">
        <w:rPr>
          <w:rFonts w:ascii="Times New Roman" w:hAnsi="Times New Roman" w:cs="Times New Roman"/>
          <w:sz w:val="21"/>
          <w:szCs w:val="21"/>
          <w:lang w:val="en-US"/>
        </w:rPr>
        <w:t>Petrotos</w:t>
      </w:r>
      <w:proofErr w:type="spellEnd"/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. Stimulatory effect of novel polyphenol-based supplements from olive mill waste on the growth and acid production of lactic acid bacteria. </w:t>
      </w:r>
      <w:proofErr w:type="spellStart"/>
      <w:r w:rsidRPr="00B63AE5">
        <w:rPr>
          <w:rFonts w:ascii="Times New Roman" w:hAnsi="Times New Roman" w:cs="Times New Roman"/>
          <w:sz w:val="21"/>
          <w:szCs w:val="21"/>
          <w:lang w:val="en-US"/>
        </w:rPr>
        <w:t>BioMicroWorld</w:t>
      </w:r>
      <w:proofErr w:type="spellEnd"/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 2011, IV International Conference on Environmental, Industrial and applied Microbiology, 14-16 September 2011, </w:t>
      </w:r>
      <w:proofErr w:type="spellStart"/>
      <w:r w:rsidRPr="00B63AE5">
        <w:rPr>
          <w:rFonts w:ascii="Times New Roman" w:hAnsi="Times New Roman" w:cs="Times New Roman"/>
          <w:sz w:val="21"/>
          <w:szCs w:val="21"/>
          <w:lang w:val="en-US"/>
        </w:rPr>
        <w:t>Terremolinos</w:t>
      </w:r>
      <w:proofErr w:type="spellEnd"/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, Malaga, Spain. </w:t>
      </w:r>
      <w:r w:rsidRPr="00B63AE5">
        <w:rPr>
          <w:rFonts w:ascii="Times New Roman" w:hAnsi="Times New Roman" w:cs="Times New Roman"/>
          <w:sz w:val="21"/>
          <w:szCs w:val="21"/>
        </w:rPr>
        <w:t>Προφορική</w:t>
      </w:r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Pr="00B63AE5">
        <w:rPr>
          <w:rFonts w:ascii="Times New Roman" w:hAnsi="Times New Roman" w:cs="Times New Roman"/>
          <w:sz w:val="21"/>
          <w:szCs w:val="21"/>
        </w:rPr>
        <w:t>παρουσίαση.</w:t>
      </w:r>
    </w:p>
    <w:p w:rsidR="00B63AE5" w:rsidRPr="00B63AE5" w:rsidRDefault="00B63AE5" w:rsidP="00244D65">
      <w:pPr>
        <w:keepNext/>
        <w:widowControl w:val="0"/>
        <w:numPr>
          <w:ilvl w:val="0"/>
          <w:numId w:val="4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142" w:right="-766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B63AE5">
        <w:rPr>
          <w:rFonts w:ascii="Times New Roman" w:hAnsi="Times New Roman" w:cs="Times New Roman"/>
          <w:b/>
          <w:sz w:val="21"/>
          <w:szCs w:val="21"/>
          <w:lang w:val="en-US"/>
        </w:rPr>
        <w:t xml:space="preserve">I. </w:t>
      </w:r>
      <w:proofErr w:type="spellStart"/>
      <w:r w:rsidRPr="00B63AE5">
        <w:rPr>
          <w:rFonts w:ascii="Times New Roman" w:hAnsi="Times New Roman" w:cs="Times New Roman"/>
          <w:b/>
          <w:sz w:val="21"/>
          <w:szCs w:val="21"/>
          <w:lang w:val="en-US"/>
        </w:rPr>
        <w:t>Giavasis</w:t>
      </w:r>
      <w:proofErr w:type="spellEnd"/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, V. </w:t>
      </w:r>
      <w:proofErr w:type="spellStart"/>
      <w:r w:rsidRPr="00B63AE5">
        <w:rPr>
          <w:rFonts w:ascii="Times New Roman" w:hAnsi="Times New Roman" w:cs="Times New Roman"/>
          <w:sz w:val="21"/>
          <w:szCs w:val="21"/>
          <w:lang w:val="en-US"/>
        </w:rPr>
        <w:t>Gogolos</w:t>
      </w:r>
      <w:proofErr w:type="spellEnd"/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, I. </w:t>
      </w:r>
      <w:proofErr w:type="spellStart"/>
      <w:r w:rsidRPr="00B63AE5">
        <w:rPr>
          <w:rFonts w:ascii="Times New Roman" w:hAnsi="Times New Roman" w:cs="Times New Roman"/>
          <w:sz w:val="21"/>
          <w:szCs w:val="21"/>
          <w:lang w:val="en-US"/>
        </w:rPr>
        <w:t>Giabouras</w:t>
      </w:r>
      <w:proofErr w:type="spellEnd"/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, P. </w:t>
      </w:r>
      <w:proofErr w:type="spellStart"/>
      <w:proofErr w:type="gramStart"/>
      <w:r w:rsidRPr="00B63AE5">
        <w:rPr>
          <w:rFonts w:ascii="Times New Roman" w:hAnsi="Times New Roman" w:cs="Times New Roman"/>
          <w:sz w:val="21"/>
          <w:szCs w:val="21"/>
          <w:lang w:val="en-US"/>
        </w:rPr>
        <w:t>Goutsidis</w:t>
      </w:r>
      <w:proofErr w:type="spellEnd"/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Pr="00B63AE5">
        <w:rPr>
          <w:rFonts w:ascii="Times New Roman" w:hAnsi="Times New Roman" w:cs="Times New Roman"/>
          <w:sz w:val="21"/>
          <w:szCs w:val="21"/>
          <w:vertAlign w:val="superscript"/>
          <w:lang w:val="en-US"/>
        </w:rPr>
        <w:t xml:space="preserve"> </w:t>
      </w:r>
      <w:r w:rsidRPr="00B63AE5">
        <w:rPr>
          <w:rFonts w:ascii="Times New Roman" w:hAnsi="Times New Roman" w:cs="Times New Roman"/>
          <w:sz w:val="21"/>
          <w:szCs w:val="21"/>
          <w:lang w:val="en-US"/>
        </w:rPr>
        <w:t>and</w:t>
      </w:r>
      <w:proofErr w:type="gramEnd"/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 K. </w:t>
      </w:r>
      <w:proofErr w:type="spellStart"/>
      <w:r w:rsidRPr="00B63AE5">
        <w:rPr>
          <w:rFonts w:ascii="Times New Roman" w:hAnsi="Times New Roman" w:cs="Times New Roman"/>
          <w:sz w:val="21"/>
          <w:szCs w:val="21"/>
          <w:lang w:val="en-US"/>
        </w:rPr>
        <w:t>Petrotos</w:t>
      </w:r>
      <w:proofErr w:type="spellEnd"/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. Production of crude </w:t>
      </w:r>
      <w:proofErr w:type="spellStart"/>
      <w:r w:rsidRPr="00B63AE5">
        <w:rPr>
          <w:rFonts w:ascii="Times New Roman" w:hAnsi="Times New Roman" w:cs="Times New Roman"/>
          <w:sz w:val="21"/>
          <w:szCs w:val="21"/>
          <w:lang w:val="en-US"/>
        </w:rPr>
        <w:t>gellan</w:t>
      </w:r>
      <w:proofErr w:type="spellEnd"/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 gum powder from </w:t>
      </w:r>
      <w:proofErr w:type="spellStart"/>
      <w:r w:rsidRPr="00B63AE5">
        <w:rPr>
          <w:rFonts w:ascii="Times New Roman" w:hAnsi="Times New Roman" w:cs="Times New Roman"/>
          <w:sz w:val="21"/>
          <w:szCs w:val="21"/>
          <w:lang w:val="en-US"/>
        </w:rPr>
        <w:t>deproteinized</w:t>
      </w:r>
      <w:proofErr w:type="spellEnd"/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 whey and use as a novel thickener/</w:t>
      </w:r>
      <w:proofErr w:type="spellStart"/>
      <w:r w:rsidRPr="00B63AE5">
        <w:rPr>
          <w:rFonts w:ascii="Times New Roman" w:hAnsi="Times New Roman" w:cs="Times New Roman"/>
          <w:sz w:val="21"/>
          <w:szCs w:val="21"/>
          <w:lang w:val="en-US"/>
        </w:rPr>
        <w:t>viscosifier</w:t>
      </w:r>
      <w:proofErr w:type="spellEnd"/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/stabilizer in solutions and food products. </w:t>
      </w:r>
      <w:proofErr w:type="spellStart"/>
      <w:r w:rsidRPr="00B63AE5">
        <w:rPr>
          <w:rFonts w:ascii="Times New Roman" w:hAnsi="Times New Roman" w:cs="Times New Roman"/>
          <w:sz w:val="21"/>
          <w:szCs w:val="21"/>
          <w:lang w:val="en-US"/>
        </w:rPr>
        <w:t>BioMicroWorld</w:t>
      </w:r>
      <w:proofErr w:type="spellEnd"/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 2011, IV International Conference on Environmental, Industrial and applied Microbiology, 14-16 September 2011, </w:t>
      </w:r>
      <w:proofErr w:type="spellStart"/>
      <w:r w:rsidRPr="00B63AE5">
        <w:rPr>
          <w:rFonts w:ascii="Times New Roman" w:hAnsi="Times New Roman" w:cs="Times New Roman"/>
          <w:sz w:val="21"/>
          <w:szCs w:val="21"/>
          <w:lang w:val="en-US"/>
        </w:rPr>
        <w:t>Terremolinos</w:t>
      </w:r>
      <w:proofErr w:type="spellEnd"/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, Malaga, Spain. </w:t>
      </w:r>
      <w:r w:rsidRPr="00B63AE5">
        <w:rPr>
          <w:rFonts w:ascii="Times New Roman" w:hAnsi="Times New Roman" w:cs="Times New Roman"/>
          <w:sz w:val="21"/>
          <w:szCs w:val="21"/>
        </w:rPr>
        <w:t xml:space="preserve">Παρουσίαση </w:t>
      </w:r>
      <w:proofErr w:type="spellStart"/>
      <w:r w:rsidRPr="00B63AE5">
        <w:rPr>
          <w:rFonts w:ascii="Times New Roman" w:hAnsi="Times New Roman" w:cs="Times New Roman"/>
          <w:sz w:val="21"/>
          <w:szCs w:val="21"/>
        </w:rPr>
        <w:t>Poster</w:t>
      </w:r>
      <w:proofErr w:type="spellEnd"/>
      <w:r w:rsidRPr="00B63AE5">
        <w:rPr>
          <w:rFonts w:ascii="Times New Roman" w:hAnsi="Times New Roman" w:cs="Times New Roman"/>
          <w:sz w:val="21"/>
          <w:szCs w:val="21"/>
        </w:rPr>
        <w:t>.</w:t>
      </w:r>
    </w:p>
    <w:p w:rsidR="00B63AE5" w:rsidRDefault="00B63AE5" w:rsidP="00244D65">
      <w:pPr>
        <w:keepNext/>
        <w:widowControl w:val="0"/>
        <w:numPr>
          <w:ilvl w:val="0"/>
          <w:numId w:val="4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142" w:right="-766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proofErr w:type="spellStart"/>
      <w:r w:rsidRPr="00B63AE5">
        <w:rPr>
          <w:rFonts w:ascii="Times New Roman" w:hAnsi="Times New Roman" w:cs="Times New Roman"/>
          <w:sz w:val="21"/>
          <w:szCs w:val="21"/>
          <w:lang w:val="en-US"/>
        </w:rPr>
        <w:t>Eleni</w:t>
      </w:r>
      <w:proofErr w:type="spellEnd"/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B63AE5">
        <w:rPr>
          <w:rFonts w:ascii="Times New Roman" w:hAnsi="Times New Roman" w:cs="Times New Roman"/>
          <w:sz w:val="21"/>
          <w:szCs w:val="21"/>
          <w:lang w:val="en-US"/>
        </w:rPr>
        <w:t>Wogiatzi</w:t>
      </w:r>
      <w:proofErr w:type="spellEnd"/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, Sofia </w:t>
      </w:r>
      <w:proofErr w:type="spellStart"/>
      <w:r w:rsidRPr="00B63AE5">
        <w:rPr>
          <w:rFonts w:ascii="Times New Roman" w:hAnsi="Times New Roman" w:cs="Times New Roman"/>
          <w:sz w:val="21"/>
          <w:szCs w:val="21"/>
          <w:lang w:val="en-US"/>
        </w:rPr>
        <w:t>Dalakoura</w:t>
      </w:r>
      <w:proofErr w:type="spellEnd"/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, K. </w:t>
      </w:r>
      <w:proofErr w:type="spellStart"/>
      <w:r w:rsidRPr="00B63AE5">
        <w:rPr>
          <w:rFonts w:ascii="Times New Roman" w:hAnsi="Times New Roman" w:cs="Times New Roman"/>
          <w:sz w:val="21"/>
          <w:szCs w:val="21"/>
          <w:lang w:val="en-US"/>
        </w:rPr>
        <w:t>Petrotos</w:t>
      </w:r>
      <w:proofErr w:type="spellEnd"/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, and </w:t>
      </w:r>
      <w:r w:rsidRPr="00B63AE5">
        <w:rPr>
          <w:rFonts w:ascii="Times New Roman" w:hAnsi="Times New Roman" w:cs="Times New Roman"/>
          <w:b/>
          <w:sz w:val="21"/>
          <w:szCs w:val="21"/>
          <w:lang w:val="en-US"/>
        </w:rPr>
        <w:t xml:space="preserve">I. </w:t>
      </w:r>
      <w:proofErr w:type="spellStart"/>
      <w:r w:rsidRPr="00B63AE5">
        <w:rPr>
          <w:rFonts w:ascii="Times New Roman" w:hAnsi="Times New Roman" w:cs="Times New Roman"/>
          <w:b/>
          <w:sz w:val="21"/>
          <w:szCs w:val="21"/>
          <w:lang w:val="en-US"/>
        </w:rPr>
        <w:t>Giavasis</w:t>
      </w:r>
      <w:r w:rsidRPr="00B63AE5">
        <w:rPr>
          <w:rFonts w:ascii="Times New Roman" w:hAnsi="Times New Roman" w:cs="Times New Roman"/>
          <w:sz w:val="21"/>
          <w:szCs w:val="21"/>
          <w:lang w:val="en-US"/>
        </w:rPr>
        <w:t>.Comparative</w:t>
      </w:r>
      <w:proofErr w:type="spellEnd"/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 study of chemical and antimicrobial characteristics of essential oils from in-house farmed Salvia species (</w:t>
      </w:r>
      <w:r w:rsidRPr="00B63AE5">
        <w:rPr>
          <w:rFonts w:ascii="Times New Roman" w:hAnsi="Times New Roman" w:cs="Times New Roman"/>
          <w:i/>
          <w:sz w:val="21"/>
          <w:szCs w:val="21"/>
          <w:lang w:val="en-US"/>
        </w:rPr>
        <w:t xml:space="preserve">S. </w:t>
      </w:r>
      <w:proofErr w:type="spellStart"/>
      <w:r w:rsidRPr="00B63AE5">
        <w:rPr>
          <w:rFonts w:ascii="Times New Roman" w:hAnsi="Times New Roman" w:cs="Times New Roman"/>
          <w:i/>
          <w:sz w:val="21"/>
          <w:szCs w:val="21"/>
          <w:lang w:val="en-US"/>
        </w:rPr>
        <w:t>officinalis</w:t>
      </w:r>
      <w:proofErr w:type="spellEnd"/>
      <w:r w:rsidRPr="00B63AE5">
        <w:rPr>
          <w:rFonts w:ascii="Times New Roman" w:hAnsi="Times New Roman" w:cs="Times New Roman"/>
          <w:i/>
          <w:sz w:val="21"/>
          <w:szCs w:val="21"/>
          <w:lang w:val="en-US"/>
        </w:rPr>
        <w:t xml:space="preserve"> and S. </w:t>
      </w:r>
      <w:proofErr w:type="spellStart"/>
      <w:r w:rsidRPr="00B63AE5">
        <w:rPr>
          <w:rFonts w:ascii="Times New Roman" w:hAnsi="Times New Roman" w:cs="Times New Roman"/>
          <w:i/>
          <w:sz w:val="21"/>
          <w:szCs w:val="21"/>
          <w:lang w:val="en-US"/>
        </w:rPr>
        <w:t>triloba</w:t>
      </w:r>
      <w:proofErr w:type="spellEnd"/>
      <w:r w:rsidRPr="00B63AE5">
        <w:rPr>
          <w:rFonts w:ascii="Times New Roman" w:hAnsi="Times New Roman" w:cs="Times New Roman"/>
          <w:sz w:val="21"/>
          <w:szCs w:val="21"/>
          <w:lang w:val="en-US"/>
        </w:rPr>
        <w:t>). NAFI 2011</w:t>
      </w:r>
      <w:r w:rsidRPr="00B63AE5">
        <w:rPr>
          <w:rFonts w:ascii="Times New Roman" w:hAnsi="Times New Roman" w:cs="Times New Roman"/>
          <w:b/>
          <w:sz w:val="21"/>
          <w:szCs w:val="21"/>
          <w:lang w:val="en-US"/>
        </w:rPr>
        <w:t xml:space="preserve">, </w:t>
      </w:r>
      <w:r w:rsidRPr="00B63AE5">
        <w:rPr>
          <w:rStyle w:val="a4"/>
          <w:rFonts w:ascii="Times New Roman" w:hAnsi="Times New Roman" w:cs="Times New Roman"/>
          <w:b w:val="0"/>
          <w:sz w:val="21"/>
          <w:szCs w:val="21"/>
          <w:lang w:val="en-US"/>
        </w:rPr>
        <w:t>International Food Congress</w:t>
      </w:r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, </w:t>
      </w:r>
      <w:proofErr w:type="spellStart"/>
      <w:r w:rsidRPr="00B63AE5">
        <w:rPr>
          <w:rFonts w:ascii="Times New Roman" w:hAnsi="Times New Roman" w:cs="Times New Roman"/>
          <w:sz w:val="21"/>
          <w:szCs w:val="21"/>
          <w:lang w:val="en-US"/>
        </w:rPr>
        <w:t>Cesme</w:t>
      </w:r>
      <w:proofErr w:type="spellEnd"/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, Izmir, Turkey, 26-29 May 2011. </w:t>
      </w:r>
      <w:r w:rsidRPr="00B63AE5">
        <w:rPr>
          <w:rFonts w:ascii="Times New Roman" w:hAnsi="Times New Roman" w:cs="Times New Roman"/>
          <w:sz w:val="21"/>
          <w:szCs w:val="21"/>
        </w:rPr>
        <w:t>Προφορική</w:t>
      </w:r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Pr="00B63AE5">
        <w:rPr>
          <w:rFonts w:ascii="Times New Roman" w:hAnsi="Times New Roman" w:cs="Times New Roman"/>
          <w:sz w:val="21"/>
          <w:szCs w:val="21"/>
        </w:rPr>
        <w:t>παρουσίαση</w:t>
      </w:r>
      <w:r w:rsidRPr="00B63AE5">
        <w:rPr>
          <w:rFonts w:ascii="Times New Roman" w:hAnsi="Times New Roman" w:cs="Times New Roman"/>
          <w:sz w:val="21"/>
          <w:szCs w:val="21"/>
          <w:lang w:val="en-US"/>
        </w:rPr>
        <w:t>.</w:t>
      </w:r>
    </w:p>
    <w:p w:rsidR="00B63AE5" w:rsidRPr="00B63AE5" w:rsidRDefault="00B63AE5" w:rsidP="00244D65">
      <w:pPr>
        <w:keepNext/>
        <w:widowControl w:val="0"/>
        <w:numPr>
          <w:ilvl w:val="0"/>
          <w:numId w:val="4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142" w:right="-766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B63AE5">
        <w:rPr>
          <w:rFonts w:ascii="Times New Roman" w:hAnsi="Times New Roman" w:cs="Times New Roman"/>
          <w:b/>
          <w:sz w:val="21"/>
          <w:szCs w:val="21"/>
          <w:lang w:val="en-US"/>
        </w:rPr>
        <w:t>Ioannis</w:t>
      </w:r>
      <w:proofErr w:type="spellEnd"/>
      <w:r w:rsidRPr="00B63AE5">
        <w:rPr>
          <w:rFonts w:ascii="Times New Roman" w:hAnsi="Times New Roman" w:cs="Times New Roman"/>
          <w:b/>
          <w:sz w:val="21"/>
          <w:szCs w:val="21"/>
          <w:lang w:val="en-US"/>
        </w:rPr>
        <w:t xml:space="preserve"> </w:t>
      </w:r>
      <w:proofErr w:type="spellStart"/>
      <w:r w:rsidRPr="00B63AE5">
        <w:rPr>
          <w:rFonts w:ascii="Times New Roman" w:hAnsi="Times New Roman" w:cs="Times New Roman"/>
          <w:b/>
          <w:sz w:val="21"/>
          <w:szCs w:val="21"/>
          <w:lang w:val="en-US"/>
        </w:rPr>
        <w:t>Giavasis</w:t>
      </w:r>
      <w:proofErr w:type="spellEnd"/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, </w:t>
      </w:r>
      <w:proofErr w:type="spellStart"/>
      <w:r w:rsidRPr="00B63AE5">
        <w:rPr>
          <w:rFonts w:ascii="Times New Roman" w:hAnsi="Times New Roman" w:cs="Times New Roman"/>
          <w:sz w:val="21"/>
          <w:szCs w:val="21"/>
          <w:lang w:val="en-US"/>
        </w:rPr>
        <w:t>Panagiota</w:t>
      </w:r>
      <w:proofErr w:type="spellEnd"/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 Zara, </w:t>
      </w:r>
      <w:proofErr w:type="spellStart"/>
      <w:r w:rsidRPr="00B63AE5">
        <w:rPr>
          <w:rFonts w:ascii="Times New Roman" w:hAnsi="Times New Roman" w:cs="Times New Roman"/>
          <w:sz w:val="21"/>
          <w:szCs w:val="21"/>
          <w:lang w:val="en-US"/>
        </w:rPr>
        <w:t>Mpouros</w:t>
      </w:r>
      <w:proofErr w:type="spellEnd"/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 Christos, </w:t>
      </w:r>
      <w:proofErr w:type="spellStart"/>
      <w:r w:rsidRPr="00B63AE5">
        <w:rPr>
          <w:rFonts w:ascii="Times New Roman" w:hAnsi="Times New Roman" w:cs="Times New Roman"/>
          <w:sz w:val="21"/>
          <w:szCs w:val="21"/>
          <w:lang w:val="en-US"/>
        </w:rPr>
        <w:t>Panagiotis</w:t>
      </w:r>
      <w:proofErr w:type="spellEnd"/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B63AE5">
        <w:rPr>
          <w:rFonts w:ascii="Times New Roman" w:hAnsi="Times New Roman" w:cs="Times New Roman"/>
          <w:sz w:val="21"/>
          <w:szCs w:val="21"/>
          <w:lang w:val="en-US"/>
        </w:rPr>
        <w:t>Andriopoulos</w:t>
      </w:r>
      <w:proofErr w:type="spellEnd"/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, </w:t>
      </w:r>
      <w:proofErr w:type="spellStart"/>
      <w:r w:rsidRPr="00B63AE5">
        <w:rPr>
          <w:rFonts w:ascii="Times New Roman" w:hAnsi="Times New Roman" w:cs="Times New Roman"/>
          <w:sz w:val="21"/>
          <w:szCs w:val="21"/>
          <w:lang w:val="en-US"/>
        </w:rPr>
        <w:t>Goutsidis</w:t>
      </w:r>
      <w:proofErr w:type="spellEnd"/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 Paschalis and </w:t>
      </w:r>
      <w:proofErr w:type="spellStart"/>
      <w:r w:rsidRPr="00B63AE5">
        <w:rPr>
          <w:rFonts w:ascii="Times New Roman" w:hAnsi="Times New Roman" w:cs="Times New Roman"/>
          <w:sz w:val="21"/>
          <w:szCs w:val="21"/>
          <w:lang w:val="en-US"/>
        </w:rPr>
        <w:t>Konstantinos</w:t>
      </w:r>
      <w:proofErr w:type="spellEnd"/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B63AE5">
        <w:rPr>
          <w:rFonts w:ascii="Times New Roman" w:hAnsi="Times New Roman" w:cs="Times New Roman"/>
          <w:sz w:val="21"/>
          <w:szCs w:val="21"/>
          <w:lang w:val="en-US"/>
        </w:rPr>
        <w:t>Petrotos</w:t>
      </w:r>
      <w:proofErr w:type="spellEnd"/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. Production of single cell protein by Saccharomyces </w:t>
      </w:r>
      <w:proofErr w:type="spellStart"/>
      <w:r w:rsidRPr="00B63AE5">
        <w:rPr>
          <w:rFonts w:ascii="Times New Roman" w:hAnsi="Times New Roman" w:cs="Times New Roman"/>
          <w:sz w:val="21"/>
          <w:szCs w:val="21"/>
          <w:lang w:val="en-US"/>
        </w:rPr>
        <w:t>cerevisiae</w:t>
      </w:r>
      <w:proofErr w:type="spellEnd"/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 and Candida </w:t>
      </w:r>
      <w:proofErr w:type="spellStart"/>
      <w:r w:rsidRPr="00B63AE5">
        <w:rPr>
          <w:rFonts w:ascii="Times New Roman" w:hAnsi="Times New Roman" w:cs="Times New Roman"/>
          <w:sz w:val="21"/>
          <w:szCs w:val="21"/>
          <w:lang w:val="en-US"/>
        </w:rPr>
        <w:t>utilis</w:t>
      </w:r>
      <w:proofErr w:type="spellEnd"/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 from treated (</w:t>
      </w:r>
      <w:proofErr w:type="spellStart"/>
      <w:r w:rsidRPr="00B63AE5">
        <w:rPr>
          <w:rFonts w:ascii="Times New Roman" w:hAnsi="Times New Roman" w:cs="Times New Roman"/>
          <w:sz w:val="21"/>
          <w:szCs w:val="21"/>
          <w:lang w:val="en-US"/>
        </w:rPr>
        <w:t>dephenolised</w:t>
      </w:r>
      <w:proofErr w:type="spellEnd"/>
      <w:r w:rsidRPr="00B63AE5">
        <w:rPr>
          <w:rFonts w:ascii="Times New Roman" w:hAnsi="Times New Roman" w:cs="Times New Roman"/>
          <w:sz w:val="21"/>
          <w:szCs w:val="21"/>
          <w:lang w:val="en-US"/>
        </w:rPr>
        <w:t>) and untreated olive mill waste. NAFI 2011</w:t>
      </w:r>
      <w:r w:rsidRPr="00B63AE5">
        <w:rPr>
          <w:rFonts w:ascii="Times New Roman" w:hAnsi="Times New Roman" w:cs="Times New Roman"/>
          <w:b/>
          <w:sz w:val="21"/>
          <w:szCs w:val="21"/>
          <w:lang w:val="en-US"/>
        </w:rPr>
        <w:t xml:space="preserve">, </w:t>
      </w:r>
      <w:r w:rsidRPr="00B63AE5">
        <w:rPr>
          <w:rStyle w:val="a4"/>
          <w:rFonts w:ascii="Times New Roman" w:hAnsi="Times New Roman" w:cs="Times New Roman"/>
          <w:b w:val="0"/>
          <w:sz w:val="21"/>
          <w:szCs w:val="21"/>
          <w:lang w:val="en-US"/>
        </w:rPr>
        <w:t>International Food Congress</w:t>
      </w:r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, </w:t>
      </w:r>
      <w:proofErr w:type="spellStart"/>
      <w:r w:rsidRPr="00B63AE5">
        <w:rPr>
          <w:rFonts w:ascii="Times New Roman" w:hAnsi="Times New Roman" w:cs="Times New Roman"/>
          <w:sz w:val="21"/>
          <w:szCs w:val="21"/>
          <w:lang w:val="en-US"/>
        </w:rPr>
        <w:t>Cesme</w:t>
      </w:r>
      <w:proofErr w:type="spellEnd"/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, </w:t>
      </w:r>
      <w:proofErr w:type="spellStart"/>
      <w:r w:rsidRPr="00B63AE5">
        <w:rPr>
          <w:rFonts w:ascii="Times New Roman" w:hAnsi="Times New Roman" w:cs="Times New Roman"/>
          <w:sz w:val="21"/>
          <w:szCs w:val="21"/>
          <w:lang w:val="en-US"/>
        </w:rPr>
        <w:t>Iszmir</w:t>
      </w:r>
      <w:proofErr w:type="spellEnd"/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, Turkey, 26-29 May 2011. </w:t>
      </w:r>
      <w:r w:rsidRPr="00B63AE5">
        <w:rPr>
          <w:rFonts w:ascii="Times New Roman" w:hAnsi="Times New Roman" w:cs="Times New Roman"/>
          <w:sz w:val="21"/>
          <w:szCs w:val="21"/>
        </w:rPr>
        <w:t>Προφορική</w:t>
      </w:r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Pr="00B63AE5">
        <w:rPr>
          <w:rFonts w:ascii="Times New Roman" w:hAnsi="Times New Roman" w:cs="Times New Roman"/>
          <w:sz w:val="21"/>
          <w:szCs w:val="21"/>
        </w:rPr>
        <w:t>παρουσίαση</w:t>
      </w:r>
      <w:r w:rsidRPr="00B63AE5">
        <w:rPr>
          <w:rFonts w:ascii="Times New Roman" w:hAnsi="Times New Roman" w:cs="Times New Roman"/>
          <w:sz w:val="21"/>
          <w:szCs w:val="21"/>
          <w:lang w:val="en-US"/>
        </w:rPr>
        <w:t>.</w:t>
      </w:r>
    </w:p>
    <w:p w:rsidR="00B63AE5" w:rsidRPr="00B63AE5" w:rsidRDefault="00B63AE5" w:rsidP="00244D65">
      <w:pPr>
        <w:keepNext/>
        <w:widowControl w:val="0"/>
        <w:numPr>
          <w:ilvl w:val="0"/>
          <w:numId w:val="4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142" w:right="-766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B63AE5">
        <w:rPr>
          <w:rFonts w:ascii="Times New Roman" w:hAnsi="Times New Roman" w:cs="Times New Roman"/>
          <w:sz w:val="21"/>
          <w:szCs w:val="21"/>
        </w:rPr>
        <w:t>Χατζηδημητράκος</w:t>
      </w:r>
      <w:proofErr w:type="spellEnd"/>
      <w:r w:rsidRPr="00B63AE5">
        <w:rPr>
          <w:rFonts w:ascii="Times New Roman" w:hAnsi="Times New Roman" w:cs="Times New Roman"/>
          <w:sz w:val="21"/>
          <w:szCs w:val="21"/>
        </w:rPr>
        <w:t xml:space="preserve"> Γιάννης, </w:t>
      </w:r>
      <w:proofErr w:type="spellStart"/>
      <w:r w:rsidRPr="00B63AE5">
        <w:rPr>
          <w:rFonts w:ascii="Times New Roman" w:hAnsi="Times New Roman" w:cs="Times New Roman"/>
          <w:b/>
          <w:sz w:val="21"/>
          <w:szCs w:val="21"/>
        </w:rPr>
        <w:t>Γιαβάσης</w:t>
      </w:r>
      <w:proofErr w:type="spellEnd"/>
      <w:r w:rsidRPr="00B63AE5">
        <w:rPr>
          <w:rFonts w:ascii="Times New Roman" w:hAnsi="Times New Roman" w:cs="Times New Roman"/>
          <w:b/>
          <w:sz w:val="21"/>
          <w:szCs w:val="21"/>
        </w:rPr>
        <w:t xml:space="preserve"> Ιωάννης</w:t>
      </w:r>
      <w:r w:rsidRPr="00B63AE5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B63AE5">
        <w:rPr>
          <w:rFonts w:ascii="Times New Roman" w:hAnsi="Times New Roman" w:cs="Times New Roman"/>
          <w:sz w:val="21"/>
          <w:szCs w:val="21"/>
        </w:rPr>
        <w:t>Γιάννενας</w:t>
      </w:r>
      <w:proofErr w:type="spellEnd"/>
      <w:r w:rsidRPr="00B63AE5">
        <w:rPr>
          <w:rFonts w:ascii="Times New Roman" w:hAnsi="Times New Roman" w:cs="Times New Roman"/>
          <w:sz w:val="21"/>
          <w:szCs w:val="21"/>
        </w:rPr>
        <w:t xml:space="preserve"> Ηλίας και Κασαπίδου Ελένη. Επίδραση της εποχικότητας και του συστήματος εκτροφής στη </w:t>
      </w:r>
      <w:proofErr w:type="spellStart"/>
      <w:r w:rsidRPr="00B63AE5">
        <w:rPr>
          <w:rFonts w:ascii="Times New Roman" w:hAnsi="Times New Roman" w:cs="Times New Roman"/>
          <w:sz w:val="21"/>
          <w:szCs w:val="21"/>
        </w:rPr>
        <w:t>μικροχλωρίδα</w:t>
      </w:r>
      <w:proofErr w:type="spellEnd"/>
      <w:r w:rsidRPr="00B63AE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B63AE5">
        <w:rPr>
          <w:rFonts w:ascii="Times New Roman" w:hAnsi="Times New Roman" w:cs="Times New Roman"/>
          <w:sz w:val="21"/>
          <w:szCs w:val="21"/>
        </w:rPr>
        <w:t>σφάγειων</w:t>
      </w:r>
      <w:proofErr w:type="spellEnd"/>
      <w:r w:rsidRPr="00B63AE5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B63AE5">
        <w:rPr>
          <w:rFonts w:ascii="Times New Roman" w:hAnsi="Times New Roman" w:cs="Times New Roman"/>
          <w:sz w:val="21"/>
          <w:szCs w:val="21"/>
        </w:rPr>
        <w:t>ορνιθίων</w:t>
      </w:r>
      <w:proofErr w:type="spellEnd"/>
      <w:r w:rsidRPr="00B63AE5">
        <w:rPr>
          <w:rFonts w:ascii="Times New Roman" w:hAnsi="Times New Roman" w:cs="Times New Roman"/>
          <w:sz w:val="21"/>
          <w:szCs w:val="21"/>
        </w:rPr>
        <w:t xml:space="preserve"> βιολογικής και συμβατικής εκτροφής. 2</w:t>
      </w:r>
      <w:r w:rsidRPr="00B63AE5">
        <w:rPr>
          <w:rFonts w:ascii="Times New Roman" w:hAnsi="Times New Roman" w:cs="Times New Roman"/>
          <w:sz w:val="21"/>
          <w:szCs w:val="21"/>
          <w:vertAlign w:val="superscript"/>
        </w:rPr>
        <w:t>ο</w:t>
      </w:r>
      <w:r w:rsidRPr="00B63AE5">
        <w:rPr>
          <w:rFonts w:ascii="Times New Roman" w:hAnsi="Times New Roman" w:cs="Times New Roman"/>
          <w:sz w:val="21"/>
          <w:szCs w:val="21"/>
        </w:rPr>
        <w:t xml:space="preserve"> Πανελλήνιο Συνέδριο για το Κρέας και τα προϊόντα του, 24-26 Σεπτεμβρίου 2010, Αθήνα. Προφορική παρουσίαση.</w:t>
      </w:r>
    </w:p>
    <w:p w:rsidR="00B63AE5" w:rsidRPr="00B63AE5" w:rsidRDefault="00B63AE5" w:rsidP="00244D65">
      <w:pPr>
        <w:keepNext/>
        <w:widowControl w:val="0"/>
        <w:numPr>
          <w:ilvl w:val="0"/>
          <w:numId w:val="4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142" w:right="-766"/>
        <w:jc w:val="both"/>
        <w:rPr>
          <w:rFonts w:ascii="Times New Roman" w:hAnsi="Times New Roman" w:cs="Times New Roman"/>
          <w:sz w:val="21"/>
          <w:szCs w:val="21"/>
        </w:rPr>
      </w:pPr>
      <w:r w:rsidRPr="00B63AE5">
        <w:rPr>
          <w:rFonts w:ascii="Times New Roman" w:hAnsi="Times New Roman" w:cs="Times New Roman"/>
          <w:sz w:val="21"/>
          <w:szCs w:val="21"/>
        </w:rPr>
        <w:t xml:space="preserve">Ζησοπούλου Αντιγόνη, </w:t>
      </w:r>
      <w:proofErr w:type="spellStart"/>
      <w:r w:rsidRPr="00B63AE5">
        <w:rPr>
          <w:rFonts w:ascii="Times New Roman" w:hAnsi="Times New Roman" w:cs="Times New Roman"/>
          <w:sz w:val="21"/>
          <w:szCs w:val="21"/>
        </w:rPr>
        <w:t>Φούκης</w:t>
      </w:r>
      <w:proofErr w:type="spellEnd"/>
      <w:r w:rsidRPr="00B63AE5">
        <w:rPr>
          <w:rFonts w:ascii="Times New Roman" w:hAnsi="Times New Roman" w:cs="Times New Roman"/>
          <w:sz w:val="21"/>
          <w:szCs w:val="21"/>
        </w:rPr>
        <w:t xml:space="preserve"> Βασίλειος και </w:t>
      </w:r>
      <w:proofErr w:type="spellStart"/>
      <w:r w:rsidRPr="00B63AE5">
        <w:rPr>
          <w:rFonts w:ascii="Times New Roman" w:hAnsi="Times New Roman" w:cs="Times New Roman"/>
          <w:b/>
          <w:sz w:val="21"/>
          <w:szCs w:val="21"/>
        </w:rPr>
        <w:t>Γιαβάσης</w:t>
      </w:r>
      <w:proofErr w:type="spellEnd"/>
      <w:r w:rsidRPr="00B63AE5">
        <w:rPr>
          <w:rFonts w:ascii="Times New Roman" w:hAnsi="Times New Roman" w:cs="Times New Roman"/>
          <w:b/>
          <w:sz w:val="21"/>
          <w:szCs w:val="21"/>
        </w:rPr>
        <w:t xml:space="preserve"> Ιωάννης</w:t>
      </w:r>
      <w:r w:rsidRPr="00B63AE5">
        <w:rPr>
          <w:rFonts w:ascii="Times New Roman" w:hAnsi="Times New Roman" w:cs="Times New Roman"/>
          <w:sz w:val="21"/>
          <w:szCs w:val="21"/>
        </w:rPr>
        <w:t xml:space="preserve">. Μείωση </w:t>
      </w:r>
      <w:proofErr w:type="spellStart"/>
      <w:r w:rsidRPr="00B63AE5">
        <w:rPr>
          <w:rFonts w:ascii="Times New Roman" w:hAnsi="Times New Roman" w:cs="Times New Roman"/>
          <w:sz w:val="21"/>
          <w:szCs w:val="21"/>
        </w:rPr>
        <w:t>μικροχλωρίδας</w:t>
      </w:r>
      <w:proofErr w:type="spellEnd"/>
      <w:r w:rsidRPr="00B63AE5">
        <w:rPr>
          <w:rFonts w:ascii="Times New Roman" w:hAnsi="Times New Roman" w:cs="Times New Roman"/>
          <w:sz w:val="21"/>
          <w:szCs w:val="21"/>
        </w:rPr>
        <w:t xml:space="preserve"> νωπού κρέατος με μη θερμικές επεξεργασίες. 2</w:t>
      </w:r>
      <w:r w:rsidRPr="00B63AE5">
        <w:rPr>
          <w:rFonts w:ascii="Times New Roman" w:hAnsi="Times New Roman" w:cs="Times New Roman"/>
          <w:sz w:val="21"/>
          <w:szCs w:val="21"/>
          <w:vertAlign w:val="superscript"/>
        </w:rPr>
        <w:t>ο</w:t>
      </w:r>
      <w:r w:rsidRPr="00B63AE5">
        <w:rPr>
          <w:rFonts w:ascii="Times New Roman" w:hAnsi="Times New Roman" w:cs="Times New Roman"/>
          <w:sz w:val="21"/>
          <w:szCs w:val="21"/>
        </w:rPr>
        <w:t xml:space="preserve"> Πανελλήνιο Συνέδριο για το Κρέας και τα προϊόντα του, 24-26 Σεπτεμβρίου 2010, </w:t>
      </w:r>
      <w:r w:rsidRPr="00B63AE5">
        <w:rPr>
          <w:rFonts w:ascii="Times New Roman" w:hAnsi="Times New Roman" w:cs="Times New Roman"/>
          <w:sz w:val="21"/>
          <w:szCs w:val="21"/>
        </w:rPr>
        <w:lastRenderedPageBreak/>
        <w:t>Αθήνα. Προφορική παρουσίαση.</w:t>
      </w:r>
    </w:p>
    <w:p w:rsidR="00B63AE5" w:rsidRPr="00B63AE5" w:rsidRDefault="00B63AE5" w:rsidP="00244D65">
      <w:pPr>
        <w:keepNext/>
        <w:widowControl w:val="0"/>
        <w:numPr>
          <w:ilvl w:val="0"/>
          <w:numId w:val="4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142" w:right="-766"/>
        <w:jc w:val="both"/>
        <w:rPr>
          <w:rFonts w:ascii="Times New Roman" w:hAnsi="Times New Roman" w:cs="Times New Roman"/>
          <w:sz w:val="21"/>
          <w:szCs w:val="21"/>
        </w:rPr>
      </w:pPr>
      <w:r w:rsidRPr="00B63AE5">
        <w:rPr>
          <w:rFonts w:ascii="Times New Roman" w:hAnsi="Times New Roman" w:cs="Times New Roman"/>
          <w:sz w:val="21"/>
          <w:szCs w:val="21"/>
        </w:rPr>
        <w:t xml:space="preserve">Ζησοπούλου Αντιγόνη, </w:t>
      </w:r>
      <w:proofErr w:type="spellStart"/>
      <w:r w:rsidRPr="00B63AE5">
        <w:rPr>
          <w:rFonts w:ascii="Times New Roman" w:hAnsi="Times New Roman" w:cs="Times New Roman"/>
          <w:sz w:val="21"/>
          <w:szCs w:val="21"/>
        </w:rPr>
        <w:t>Φούκης</w:t>
      </w:r>
      <w:proofErr w:type="spellEnd"/>
      <w:r w:rsidRPr="00B63AE5">
        <w:rPr>
          <w:rFonts w:ascii="Times New Roman" w:hAnsi="Times New Roman" w:cs="Times New Roman"/>
          <w:sz w:val="21"/>
          <w:szCs w:val="21"/>
        </w:rPr>
        <w:t xml:space="preserve"> Βασίλειος και </w:t>
      </w:r>
      <w:proofErr w:type="spellStart"/>
      <w:r w:rsidRPr="00B63AE5">
        <w:rPr>
          <w:rFonts w:ascii="Times New Roman" w:hAnsi="Times New Roman" w:cs="Times New Roman"/>
          <w:b/>
          <w:sz w:val="21"/>
          <w:szCs w:val="21"/>
        </w:rPr>
        <w:t>Γιαβάσης</w:t>
      </w:r>
      <w:proofErr w:type="spellEnd"/>
      <w:r w:rsidRPr="00B63AE5">
        <w:rPr>
          <w:rFonts w:ascii="Times New Roman" w:hAnsi="Times New Roman" w:cs="Times New Roman"/>
          <w:b/>
          <w:sz w:val="21"/>
          <w:szCs w:val="21"/>
        </w:rPr>
        <w:t xml:space="preserve"> Ιωάννης</w:t>
      </w:r>
      <w:r w:rsidRPr="00B63AE5">
        <w:rPr>
          <w:rFonts w:ascii="Times New Roman" w:hAnsi="Times New Roman" w:cs="Times New Roman"/>
          <w:sz w:val="21"/>
          <w:szCs w:val="21"/>
        </w:rPr>
        <w:t>. Βελτίωση υγιεινής κατάστασης νωπού κρέατος με ήπιες επεξεργασίες.</w:t>
      </w:r>
      <w:r w:rsidRPr="00B63AE5">
        <w:rPr>
          <w:rFonts w:ascii="Times New Roman" w:hAnsi="Times New Roman" w:cs="Times New Roman"/>
          <w:bCs/>
          <w:sz w:val="21"/>
          <w:szCs w:val="21"/>
        </w:rPr>
        <w:t xml:space="preserve"> 1</w:t>
      </w:r>
      <w:r w:rsidRPr="00B63AE5">
        <w:rPr>
          <w:rFonts w:ascii="Times New Roman" w:hAnsi="Times New Roman" w:cs="Times New Roman"/>
          <w:bCs/>
          <w:sz w:val="21"/>
          <w:szCs w:val="21"/>
          <w:vertAlign w:val="superscript"/>
        </w:rPr>
        <w:t>η</w:t>
      </w:r>
      <w:r w:rsidRPr="00B63AE5">
        <w:rPr>
          <w:rFonts w:ascii="Times New Roman" w:hAnsi="Times New Roman" w:cs="Times New Roman"/>
          <w:bCs/>
          <w:sz w:val="21"/>
          <w:szCs w:val="21"/>
        </w:rPr>
        <w:t xml:space="preserve"> Επιστημονική Ημερίδα της ΕΔΥΠΥ (Εταιρία Δημόσιας Υγείας και Περιβαλλοντικής Υγιεινής), Ιατρική Σχολή Παν/</w:t>
      </w:r>
      <w:proofErr w:type="spellStart"/>
      <w:r w:rsidRPr="00B63AE5">
        <w:rPr>
          <w:rFonts w:ascii="Times New Roman" w:hAnsi="Times New Roman" w:cs="Times New Roman"/>
          <w:bCs/>
          <w:sz w:val="21"/>
          <w:szCs w:val="21"/>
        </w:rPr>
        <w:t>μιου</w:t>
      </w:r>
      <w:proofErr w:type="spellEnd"/>
      <w:r w:rsidRPr="00B63AE5">
        <w:rPr>
          <w:rFonts w:ascii="Times New Roman" w:hAnsi="Times New Roman" w:cs="Times New Roman"/>
          <w:bCs/>
          <w:sz w:val="21"/>
          <w:szCs w:val="21"/>
        </w:rPr>
        <w:t xml:space="preserve"> Θεσσαλίας, Ιούνιος 2010. </w:t>
      </w:r>
      <w:r w:rsidRPr="00B63AE5">
        <w:rPr>
          <w:rFonts w:ascii="Times New Roman" w:hAnsi="Times New Roman" w:cs="Times New Roman"/>
          <w:b/>
          <w:bCs/>
          <w:sz w:val="21"/>
          <w:szCs w:val="21"/>
        </w:rPr>
        <w:t>Βραβείο καλύτερης εργασίας.</w:t>
      </w:r>
    </w:p>
    <w:p w:rsidR="00B63AE5" w:rsidRPr="00B63AE5" w:rsidRDefault="00B63AE5" w:rsidP="00244D65">
      <w:pPr>
        <w:keepNext/>
        <w:widowControl w:val="0"/>
        <w:numPr>
          <w:ilvl w:val="0"/>
          <w:numId w:val="4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142" w:right="-766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B63AE5">
        <w:rPr>
          <w:rFonts w:ascii="Times New Roman" w:hAnsi="Times New Roman" w:cs="Times New Roman"/>
          <w:b/>
          <w:sz w:val="21"/>
          <w:szCs w:val="21"/>
          <w:lang w:val="en-US"/>
        </w:rPr>
        <w:t>Giavasis</w:t>
      </w:r>
      <w:proofErr w:type="spellEnd"/>
      <w:r w:rsidRPr="00B63AE5">
        <w:rPr>
          <w:rFonts w:ascii="Times New Roman" w:hAnsi="Times New Roman" w:cs="Times New Roman"/>
          <w:b/>
          <w:sz w:val="21"/>
          <w:szCs w:val="21"/>
          <w:lang w:val="en-US"/>
        </w:rPr>
        <w:t xml:space="preserve"> </w:t>
      </w:r>
      <w:proofErr w:type="spellStart"/>
      <w:r w:rsidRPr="00B63AE5">
        <w:rPr>
          <w:rFonts w:ascii="Times New Roman" w:hAnsi="Times New Roman" w:cs="Times New Roman"/>
          <w:b/>
          <w:sz w:val="21"/>
          <w:szCs w:val="21"/>
          <w:lang w:val="en-US"/>
        </w:rPr>
        <w:t>Ioannis</w:t>
      </w:r>
      <w:proofErr w:type="spellEnd"/>
      <w:r w:rsidRPr="00B63AE5">
        <w:rPr>
          <w:rFonts w:ascii="Times New Roman" w:hAnsi="Times New Roman" w:cs="Times New Roman"/>
          <w:sz w:val="21"/>
          <w:szCs w:val="21"/>
          <w:lang w:val="en-US"/>
        </w:rPr>
        <w:t>. Microbial polysaccharides as bioactive ingredients in functional food. In “Modern aspects of food safety and quality”, 3</w:t>
      </w:r>
      <w:r w:rsidRPr="00B63AE5">
        <w:rPr>
          <w:rFonts w:ascii="Times New Roman" w:hAnsi="Times New Roman" w:cs="Times New Roman"/>
          <w:sz w:val="21"/>
          <w:szCs w:val="21"/>
          <w:vertAlign w:val="superscript"/>
          <w:lang w:val="en-US"/>
        </w:rPr>
        <w:t>rd</w:t>
      </w:r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 Hellenic conference of DEDYT (Scientific Committee for Food Hygiene and Safety), 4-6 June 2010, Thessaloniki, Greece.  (</w:t>
      </w:r>
      <w:r w:rsidRPr="00B63AE5">
        <w:rPr>
          <w:rFonts w:ascii="Times New Roman" w:hAnsi="Times New Roman" w:cs="Times New Roman"/>
          <w:sz w:val="21"/>
          <w:szCs w:val="21"/>
        </w:rPr>
        <w:t>Ο</w:t>
      </w:r>
      <w:proofErr w:type="spellStart"/>
      <w:r w:rsidRPr="00B63AE5">
        <w:rPr>
          <w:rFonts w:ascii="Times New Roman" w:hAnsi="Times New Roman" w:cs="Times New Roman"/>
          <w:sz w:val="21"/>
          <w:szCs w:val="21"/>
          <w:lang w:val="en-US"/>
        </w:rPr>
        <w:t>ral</w:t>
      </w:r>
      <w:proofErr w:type="spellEnd"/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 presentation).</w:t>
      </w:r>
    </w:p>
    <w:p w:rsidR="00B63AE5" w:rsidRPr="00B63AE5" w:rsidRDefault="00B63AE5" w:rsidP="00244D65">
      <w:pPr>
        <w:keepNext/>
        <w:widowControl w:val="0"/>
        <w:numPr>
          <w:ilvl w:val="0"/>
          <w:numId w:val="4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142" w:right="-766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B63AE5">
        <w:rPr>
          <w:rFonts w:ascii="Times New Roman" w:hAnsi="Times New Roman" w:cs="Times New Roman"/>
          <w:b/>
          <w:sz w:val="21"/>
          <w:szCs w:val="21"/>
          <w:lang w:val="en-US"/>
        </w:rPr>
        <w:t>Giavasis</w:t>
      </w:r>
      <w:proofErr w:type="spellEnd"/>
      <w:r w:rsidRPr="00B63AE5">
        <w:rPr>
          <w:rFonts w:ascii="Times New Roman" w:hAnsi="Times New Roman" w:cs="Times New Roman"/>
          <w:b/>
          <w:sz w:val="21"/>
          <w:szCs w:val="21"/>
          <w:lang w:val="en-US"/>
        </w:rPr>
        <w:t xml:space="preserve"> </w:t>
      </w:r>
      <w:proofErr w:type="spellStart"/>
      <w:r w:rsidRPr="00B63AE5">
        <w:rPr>
          <w:rFonts w:ascii="Times New Roman" w:hAnsi="Times New Roman" w:cs="Times New Roman"/>
          <w:b/>
          <w:sz w:val="21"/>
          <w:szCs w:val="21"/>
          <w:lang w:val="en-US"/>
        </w:rPr>
        <w:t>Ioannis</w:t>
      </w:r>
      <w:proofErr w:type="spellEnd"/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, Stamatelos </w:t>
      </w:r>
      <w:proofErr w:type="spellStart"/>
      <w:r w:rsidRPr="00B63AE5">
        <w:rPr>
          <w:rFonts w:ascii="Times New Roman" w:hAnsi="Times New Roman" w:cs="Times New Roman"/>
          <w:sz w:val="21"/>
          <w:szCs w:val="21"/>
          <w:lang w:val="en-US"/>
        </w:rPr>
        <w:t>Efstathios</w:t>
      </w:r>
      <w:proofErr w:type="spellEnd"/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, </w:t>
      </w:r>
      <w:proofErr w:type="spellStart"/>
      <w:r w:rsidRPr="00B63AE5">
        <w:rPr>
          <w:rFonts w:ascii="Times New Roman" w:hAnsi="Times New Roman" w:cs="Times New Roman"/>
          <w:sz w:val="21"/>
          <w:szCs w:val="21"/>
          <w:lang w:val="en-US"/>
        </w:rPr>
        <w:t>Sapiou</w:t>
      </w:r>
      <w:proofErr w:type="spellEnd"/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B63AE5">
        <w:rPr>
          <w:rFonts w:ascii="Times New Roman" w:hAnsi="Times New Roman" w:cs="Times New Roman"/>
          <w:sz w:val="21"/>
          <w:szCs w:val="21"/>
          <w:lang w:val="en-US"/>
        </w:rPr>
        <w:t>Vasiliki</w:t>
      </w:r>
      <w:proofErr w:type="spellEnd"/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, </w:t>
      </w:r>
      <w:proofErr w:type="spellStart"/>
      <w:r w:rsidRPr="00B63AE5">
        <w:rPr>
          <w:rFonts w:ascii="Times New Roman" w:hAnsi="Times New Roman" w:cs="Times New Roman"/>
          <w:sz w:val="21"/>
          <w:szCs w:val="21"/>
          <w:lang w:val="en-US"/>
        </w:rPr>
        <w:t>Giannika</w:t>
      </w:r>
      <w:proofErr w:type="spellEnd"/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B63AE5">
        <w:rPr>
          <w:rFonts w:ascii="Times New Roman" w:hAnsi="Times New Roman" w:cs="Times New Roman"/>
          <w:sz w:val="21"/>
          <w:szCs w:val="21"/>
          <w:lang w:val="en-US"/>
        </w:rPr>
        <w:t>Ariadni</w:t>
      </w:r>
      <w:proofErr w:type="spellEnd"/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 and </w:t>
      </w:r>
      <w:proofErr w:type="spellStart"/>
      <w:r w:rsidRPr="00B63AE5">
        <w:rPr>
          <w:rFonts w:ascii="Times New Roman" w:hAnsi="Times New Roman" w:cs="Times New Roman"/>
          <w:sz w:val="21"/>
          <w:szCs w:val="21"/>
          <w:lang w:val="en-US"/>
        </w:rPr>
        <w:t>Argyrou</w:t>
      </w:r>
      <w:proofErr w:type="spellEnd"/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B63AE5">
        <w:rPr>
          <w:rFonts w:ascii="Times New Roman" w:hAnsi="Times New Roman" w:cs="Times New Roman"/>
          <w:sz w:val="21"/>
          <w:szCs w:val="21"/>
          <w:lang w:val="en-US"/>
        </w:rPr>
        <w:t>Polina</w:t>
      </w:r>
      <w:proofErr w:type="spellEnd"/>
      <w:r w:rsidRPr="00B63AE5">
        <w:rPr>
          <w:rFonts w:ascii="Times New Roman" w:hAnsi="Times New Roman" w:cs="Times New Roman"/>
          <w:sz w:val="21"/>
          <w:szCs w:val="21"/>
          <w:lang w:val="en-US"/>
        </w:rPr>
        <w:t>. Protective activity of essential oils and liquid smoke against foodborne pathogens in semi-fermented sausages. In “Modern aspects of food safety and quality”, 3</w:t>
      </w:r>
      <w:r w:rsidRPr="00B63AE5">
        <w:rPr>
          <w:rFonts w:ascii="Times New Roman" w:hAnsi="Times New Roman" w:cs="Times New Roman"/>
          <w:sz w:val="21"/>
          <w:szCs w:val="21"/>
          <w:vertAlign w:val="superscript"/>
          <w:lang w:val="en-US"/>
        </w:rPr>
        <w:t>rd</w:t>
      </w:r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 Hellenic conference of DEDYT (Scientific Committee for Food Hygiene and Safety), 4-6 June 2010, Thessaloniki, Greece.  (Poster presentation).</w:t>
      </w:r>
    </w:p>
    <w:p w:rsidR="00B63AE5" w:rsidRPr="00B63AE5" w:rsidRDefault="00B63AE5" w:rsidP="00244D65">
      <w:pPr>
        <w:keepNext/>
        <w:widowControl w:val="0"/>
        <w:numPr>
          <w:ilvl w:val="0"/>
          <w:numId w:val="4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142" w:right="-766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proofErr w:type="spellStart"/>
      <w:r w:rsidRPr="00B63AE5">
        <w:rPr>
          <w:rFonts w:ascii="Times New Roman" w:hAnsi="Times New Roman" w:cs="Times New Roman"/>
          <w:b/>
          <w:sz w:val="21"/>
          <w:szCs w:val="21"/>
          <w:lang w:val="en-US"/>
        </w:rPr>
        <w:t>Ioannis</w:t>
      </w:r>
      <w:proofErr w:type="spellEnd"/>
      <w:r w:rsidRPr="00B63AE5">
        <w:rPr>
          <w:rFonts w:ascii="Times New Roman" w:hAnsi="Times New Roman" w:cs="Times New Roman"/>
          <w:b/>
          <w:sz w:val="21"/>
          <w:szCs w:val="21"/>
          <w:lang w:val="en-US"/>
        </w:rPr>
        <w:t xml:space="preserve"> </w:t>
      </w:r>
      <w:proofErr w:type="spellStart"/>
      <w:r w:rsidRPr="00B63AE5">
        <w:rPr>
          <w:rFonts w:ascii="Times New Roman" w:hAnsi="Times New Roman" w:cs="Times New Roman"/>
          <w:b/>
          <w:sz w:val="21"/>
          <w:szCs w:val="21"/>
          <w:lang w:val="en-US"/>
        </w:rPr>
        <w:t>Giavasis</w:t>
      </w:r>
      <w:proofErr w:type="spellEnd"/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 and Costas </w:t>
      </w:r>
      <w:proofErr w:type="spellStart"/>
      <w:r w:rsidRPr="00B63AE5">
        <w:rPr>
          <w:rFonts w:ascii="Times New Roman" w:hAnsi="Times New Roman" w:cs="Times New Roman"/>
          <w:sz w:val="21"/>
          <w:szCs w:val="21"/>
          <w:lang w:val="en-US"/>
        </w:rPr>
        <w:t>Biliaderis</w:t>
      </w:r>
      <w:proofErr w:type="spellEnd"/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, 2009. </w:t>
      </w:r>
      <w:proofErr w:type="spellStart"/>
      <w:r w:rsidRPr="00B63AE5">
        <w:rPr>
          <w:rFonts w:ascii="Times New Roman" w:hAnsi="Times New Roman" w:cs="Times New Roman"/>
          <w:sz w:val="21"/>
          <w:szCs w:val="21"/>
          <w:lang w:val="en-US"/>
        </w:rPr>
        <w:t>Ιmmunostimulating</w:t>
      </w:r>
      <w:proofErr w:type="spellEnd"/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 microbial polysaccharides and their potential use in functional food. 3</w:t>
      </w:r>
      <w:r w:rsidRPr="00B63AE5">
        <w:rPr>
          <w:rFonts w:ascii="Times New Roman" w:hAnsi="Times New Roman" w:cs="Times New Roman"/>
          <w:sz w:val="21"/>
          <w:szCs w:val="21"/>
          <w:vertAlign w:val="superscript"/>
          <w:lang w:val="en-US"/>
        </w:rPr>
        <w:t>rd</w:t>
      </w:r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 Hellenic Food Biotechnology Conference, 15-17 October, </w:t>
      </w:r>
      <w:proofErr w:type="spellStart"/>
      <w:r w:rsidRPr="00B63AE5">
        <w:rPr>
          <w:rFonts w:ascii="Times New Roman" w:hAnsi="Times New Roman" w:cs="Times New Roman"/>
          <w:sz w:val="21"/>
          <w:szCs w:val="21"/>
          <w:lang w:val="en-US"/>
        </w:rPr>
        <w:t>Rethymono</w:t>
      </w:r>
      <w:proofErr w:type="spellEnd"/>
      <w:r w:rsidRPr="00B63AE5">
        <w:rPr>
          <w:rFonts w:ascii="Times New Roman" w:hAnsi="Times New Roman" w:cs="Times New Roman"/>
          <w:sz w:val="21"/>
          <w:szCs w:val="21"/>
          <w:lang w:val="en-US"/>
        </w:rPr>
        <w:t>, Crete. (</w:t>
      </w:r>
      <w:proofErr w:type="spellStart"/>
      <w:r w:rsidRPr="00B63AE5">
        <w:rPr>
          <w:rFonts w:ascii="Times New Roman" w:hAnsi="Times New Roman" w:cs="Times New Roman"/>
          <w:sz w:val="21"/>
          <w:szCs w:val="21"/>
          <w:lang w:val="en-US"/>
        </w:rPr>
        <w:t>Οral</w:t>
      </w:r>
      <w:proofErr w:type="spellEnd"/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 presentation).</w:t>
      </w:r>
    </w:p>
    <w:p w:rsidR="00B63AE5" w:rsidRPr="00B63AE5" w:rsidRDefault="00B63AE5" w:rsidP="00244D65">
      <w:pPr>
        <w:keepNext/>
        <w:widowControl w:val="0"/>
        <w:numPr>
          <w:ilvl w:val="0"/>
          <w:numId w:val="4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142" w:right="-766"/>
        <w:jc w:val="both"/>
        <w:rPr>
          <w:rFonts w:ascii="Times New Roman" w:hAnsi="Times New Roman" w:cs="Times New Roman"/>
          <w:sz w:val="21"/>
          <w:szCs w:val="21"/>
        </w:rPr>
      </w:pPr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 Kostas </w:t>
      </w:r>
      <w:proofErr w:type="spellStart"/>
      <w:r w:rsidRPr="00B63AE5">
        <w:rPr>
          <w:rFonts w:ascii="Times New Roman" w:hAnsi="Times New Roman" w:cs="Times New Roman"/>
          <w:sz w:val="21"/>
          <w:szCs w:val="21"/>
          <w:lang w:val="en-US"/>
        </w:rPr>
        <w:t>Petrotos</w:t>
      </w:r>
      <w:proofErr w:type="spellEnd"/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, </w:t>
      </w:r>
      <w:proofErr w:type="spellStart"/>
      <w:r w:rsidRPr="00B63AE5">
        <w:rPr>
          <w:rFonts w:ascii="Times New Roman" w:hAnsi="Times New Roman" w:cs="Times New Roman"/>
          <w:b/>
          <w:bCs/>
          <w:sz w:val="21"/>
          <w:szCs w:val="21"/>
          <w:lang w:val="en-US"/>
        </w:rPr>
        <w:t>Ioannis</w:t>
      </w:r>
      <w:proofErr w:type="spellEnd"/>
      <w:r w:rsidRPr="00B63AE5">
        <w:rPr>
          <w:rFonts w:ascii="Times New Roman" w:hAnsi="Times New Roman" w:cs="Times New Roman"/>
          <w:b/>
          <w:bCs/>
          <w:sz w:val="21"/>
          <w:szCs w:val="21"/>
          <w:lang w:val="en-US"/>
        </w:rPr>
        <w:t xml:space="preserve"> </w:t>
      </w:r>
      <w:proofErr w:type="spellStart"/>
      <w:r w:rsidRPr="00B63AE5">
        <w:rPr>
          <w:rFonts w:ascii="Times New Roman" w:hAnsi="Times New Roman" w:cs="Times New Roman"/>
          <w:b/>
          <w:bCs/>
          <w:sz w:val="21"/>
          <w:szCs w:val="21"/>
          <w:lang w:val="en-US"/>
        </w:rPr>
        <w:t>Giavasis</w:t>
      </w:r>
      <w:proofErr w:type="spellEnd"/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. Utilization of whey for protein and lactose production via </w:t>
      </w:r>
      <w:proofErr w:type="spellStart"/>
      <w:r w:rsidRPr="00B63AE5">
        <w:rPr>
          <w:rFonts w:ascii="Times New Roman" w:hAnsi="Times New Roman" w:cs="Times New Roman"/>
          <w:sz w:val="21"/>
          <w:szCs w:val="21"/>
          <w:lang w:val="en-US"/>
        </w:rPr>
        <w:t>nanofiltration</w:t>
      </w:r>
      <w:proofErr w:type="spellEnd"/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, and polysaccharide and single cell protein production via fermentation. </w:t>
      </w:r>
      <w:r w:rsidRPr="00B63AE5">
        <w:rPr>
          <w:rFonts w:ascii="Times New Roman" w:hAnsi="Times New Roman" w:cs="Times New Roman"/>
          <w:i/>
          <w:iCs/>
          <w:sz w:val="21"/>
          <w:szCs w:val="21"/>
          <w:lang w:val="en-US"/>
        </w:rPr>
        <w:t>2</w:t>
      </w:r>
      <w:r w:rsidRPr="00B63AE5">
        <w:rPr>
          <w:rFonts w:ascii="Times New Roman" w:hAnsi="Times New Roman" w:cs="Times New Roman"/>
          <w:i/>
          <w:iCs/>
          <w:sz w:val="21"/>
          <w:szCs w:val="21"/>
          <w:vertAlign w:val="superscript"/>
          <w:lang w:val="en-US"/>
        </w:rPr>
        <w:t>nd</w:t>
      </w:r>
      <w:r w:rsidRPr="00B63AE5">
        <w:rPr>
          <w:rFonts w:ascii="Times New Roman" w:hAnsi="Times New Roman" w:cs="Times New Roman"/>
          <w:i/>
          <w:iCs/>
          <w:sz w:val="21"/>
          <w:szCs w:val="21"/>
          <w:lang w:val="en-US"/>
        </w:rPr>
        <w:t xml:space="preserve"> Hellenic Conference on Animal Production &amp; Technology</w:t>
      </w:r>
      <w:r w:rsidRPr="00B63AE5">
        <w:rPr>
          <w:rFonts w:ascii="Times New Roman" w:hAnsi="Times New Roman" w:cs="Times New Roman"/>
          <w:sz w:val="21"/>
          <w:szCs w:val="21"/>
          <w:lang w:val="en-US"/>
        </w:rPr>
        <w:t>, 30 June – 1 July 2008, Larissa, Greece. (</w:t>
      </w:r>
      <w:r w:rsidRPr="00B63AE5">
        <w:rPr>
          <w:rFonts w:ascii="Times New Roman" w:hAnsi="Times New Roman" w:cs="Times New Roman"/>
          <w:sz w:val="21"/>
          <w:szCs w:val="21"/>
        </w:rPr>
        <w:t>Ο</w:t>
      </w:r>
      <w:proofErr w:type="spellStart"/>
      <w:r w:rsidRPr="00B63AE5">
        <w:rPr>
          <w:rFonts w:ascii="Times New Roman" w:hAnsi="Times New Roman" w:cs="Times New Roman"/>
          <w:sz w:val="21"/>
          <w:szCs w:val="21"/>
          <w:lang w:val="en-US"/>
        </w:rPr>
        <w:t>ral</w:t>
      </w:r>
      <w:proofErr w:type="spellEnd"/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 presentation).</w:t>
      </w:r>
    </w:p>
    <w:p w:rsidR="00B63AE5" w:rsidRPr="00B63AE5" w:rsidRDefault="00B63AE5" w:rsidP="00244D65">
      <w:pPr>
        <w:keepNext/>
        <w:widowControl w:val="0"/>
        <w:numPr>
          <w:ilvl w:val="0"/>
          <w:numId w:val="4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142" w:right="-766"/>
        <w:jc w:val="both"/>
        <w:rPr>
          <w:rFonts w:ascii="Times New Roman" w:hAnsi="Times New Roman" w:cs="Times New Roman"/>
          <w:sz w:val="21"/>
          <w:szCs w:val="21"/>
        </w:rPr>
      </w:pPr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Brian McNeil, </w:t>
      </w:r>
      <w:proofErr w:type="spellStart"/>
      <w:r w:rsidRPr="00B63AE5">
        <w:rPr>
          <w:rFonts w:ascii="Times New Roman" w:hAnsi="Times New Roman" w:cs="Times New Roman"/>
          <w:b/>
          <w:sz w:val="21"/>
          <w:szCs w:val="21"/>
          <w:lang w:val="en-US"/>
        </w:rPr>
        <w:t>Ioannis</w:t>
      </w:r>
      <w:proofErr w:type="spellEnd"/>
      <w:r w:rsidRPr="00B63AE5">
        <w:rPr>
          <w:rFonts w:ascii="Times New Roman" w:hAnsi="Times New Roman" w:cs="Times New Roman"/>
          <w:b/>
          <w:sz w:val="21"/>
          <w:szCs w:val="21"/>
          <w:lang w:val="en-US"/>
        </w:rPr>
        <w:t xml:space="preserve"> </w:t>
      </w:r>
      <w:proofErr w:type="spellStart"/>
      <w:r w:rsidRPr="00B63AE5">
        <w:rPr>
          <w:rFonts w:ascii="Times New Roman" w:hAnsi="Times New Roman" w:cs="Times New Roman"/>
          <w:b/>
          <w:sz w:val="21"/>
          <w:szCs w:val="21"/>
          <w:lang w:val="en-US"/>
        </w:rPr>
        <w:t>Giavasis</w:t>
      </w:r>
      <w:proofErr w:type="spellEnd"/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, Linda Harvey. Monitoring Complex Fermentation Processes Using Dispersive and FT NIR. </w:t>
      </w:r>
      <w:r w:rsidRPr="00B63AE5">
        <w:rPr>
          <w:rFonts w:ascii="Times New Roman" w:hAnsi="Times New Roman" w:cs="Times New Roman"/>
          <w:bCs/>
          <w:sz w:val="21"/>
          <w:szCs w:val="21"/>
        </w:rPr>
        <w:t>Διάλεξη</w:t>
      </w:r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 (Honorary Lecture), </w:t>
      </w:r>
      <w:r w:rsidRPr="00B63AE5">
        <w:rPr>
          <w:rFonts w:ascii="Times New Roman" w:hAnsi="Times New Roman" w:cs="Times New Roman"/>
          <w:i/>
          <w:sz w:val="21"/>
          <w:szCs w:val="21"/>
          <w:lang w:val="en-US"/>
        </w:rPr>
        <w:t>NIR2005 International Conference on NIR Spectroscopy,</w:t>
      </w:r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 10-15 April 2005, Sky City Auckland, New Zealand.  (</w:t>
      </w:r>
      <w:r w:rsidRPr="00B63AE5">
        <w:rPr>
          <w:rFonts w:ascii="Times New Roman" w:hAnsi="Times New Roman" w:cs="Times New Roman"/>
          <w:sz w:val="21"/>
          <w:szCs w:val="21"/>
        </w:rPr>
        <w:t>Ο</w:t>
      </w:r>
      <w:proofErr w:type="spellStart"/>
      <w:r w:rsidRPr="00B63AE5">
        <w:rPr>
          <w:rFonts w:ascii="Times New Roman" w:hAnsi="Times New Roman" w:cs="Times New Roman"/>
          <w:sz w:val="21"/>
          <w:szCs w:val="21"/>
          <w:lang w:val="en-US"/>
        </w:rPr>
        <w:t>ral</w:t>
      </w:r>
      <w:proofErr w:type="spellEnd"/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 presentation).</w:t>
      </w:r>
    </w:p>
    <w:p w:rsidR="00B63AE5" w:rsidRPr="00B63AE5" w:rsidRDefault="00B63AE5" w:rsidP="00244D65">
      <w:pPr>
        <w:keepNext/>
        <w:widowControl w:val="0"/>
        <w:numPr>
          <w:ilvl w:val="0"/>
          <w:numId w:val="4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-142" w:right="-766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McNeil, B., </w:t>
      </w:r>
      <w:proofErr w:type="spellStart"/>
      <w:r w:rsidRPr="00B63AE5">
        <w:rPr>
          <w:rFonts w:ascii="Times New Roman" w:hAnsi="Times New Roman" w:cs="Times New Roman"/>
          <w:b/>
          <w:sz w:val="21"/>
          <w:szCs w:val="21"/>
          <w:lang w:val="en-US"/>
        </w:rPr>
        <w:t>Giavasis</w:t>
      </w:r>
      <w:proofErr w:type="spellEnd"/>
      <w:r w:rsidRPr="00B63AE5">
        <w:rPr>
          <w:rFonts w:ascii="Times New Roman" w:hAnsi="Times New Roman" w:cs="Times New Roman"/>
          <w:b/>
          <w:sz w:val="21"/>
          <w:szCs w:val="21"/>
          <w:lang w:val="en-US"/>
        </w:rPr>
        <w:t>, I</w:t>
      </w:r>
      <w:r w:rsidRPr="00B63AE5">
        <w:rPr>
          <w:rFonts w:ascii="Times New Roman" w:hAnsi="Times New Roman" w:cs="Times New Roman"/>
          <w:sz w:val="21"/>
          <w:szCs w:val="21"/>
          <w:lang w:val="en-US"/>
        </w:rPr>
        <w:t>., and Harvey, L.M.  Utility of FT-NIR in  monitoring a</w:t>
      </w:r>
    </w:p>
    <w:p w:rsidR="00B63AE5" w:rsidRPr="00B63AE5" w:rsidRDefault="00B63AE5" w:rsidP="00244D65">
      <w:pPr>
        <w:tabs>
          <w:tab w:val="left" w:pos="-142"/>
        </w:tabs>
        <w:spacing w:after="0"/>
        <w:ind w:left="-142" w:right="-766" w:hanging="360"/>
        <w:rPr>
          <w:rFonts w:ascii="Times New Roman" w:hAnsi="Times New Roman" w:cs="Times New Roman"/>
          <w:sz w:val="21"/>
          <w:szCs w:val="21"/>
          <w:lang w:val="en-US"/>
        </w:rPr>
      </w:pPr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     Manufacturing process for the biopolymer </w:t>
      </w:r>
      <w:proofErr w:type="spellStart"/>
      <w:r w:rsidRPr="00B63AE5">
        <w:rPr>
          <w:rFonts w:ascii="Times New Roman" w:hAnsi="Times New Roman" w:cs="Times New Roman"/>
          <w:sz w:val="21"/>
          <w:szCs w:val="21"/>
          <w:lang w:val="en-US"/>
        </w:rPr>
        <w:t>gellan</w:t>
      </w:r>
      <w:proofErr w:type="spellEnd"/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. International Hydrocolloids Conference, </w:t>
      </w:r>
      <w:proofErr w:type="spellStart"/>
      <w:r w:rsidRPr="00B63AE5">
        <w:rPr>
          <w:rFonts w:ascii="Times New Roman" w:hAnsi="Times New Roman" w:cs="Times New Roman"/>
          <w:sz w:val="21"/>
          <w:szCs w:val="21"/>
          <w:lang w:val="en-US"/>
        </w:rPr>
        <w:t>Wrexham</w:t>
      </w:r>
      <w:proofErr w:type="spellEnd"/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 UK, June 2005 (</w:t>
      </w:r>
      <w:r w:rsidRPr="00B63AE5">
        <w:rPr>
          <w:rFonts w:ascii="Times New Roman" w:hAnsi="Times New Roman" w:cs="Times New Roman"/>
          <w:sz w:val="21"/>
          <w:szCs w:val="21"/>
        </w:rPr>
        <w:t>Ο</w:t>
      </w:r>
      <w:proofErr w:type="spellStart"/>
      <w:r w:rsidRPr="00B63AE5">
        <w:rPr>
          <w:rFonts w:ascii="Times New Roman" w:hAnsi="Times New Roman" w:cs="Times New Roman"/>
          <w:sz w:val="21"/>
          <w:szCs w:val="21"/>
          <w:lang w:val="en-US"/>
        </w:rPr>
        <w:t>ral</w:t>
      </w:r>
      <w:proofErr w:type="spellEnd"/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 presentation).</w:t>
      </w:r>
    </w:p>
    <w:p w:rsidR="00B63AE5" w:rsidRPr="00B63AE5" w:rsidRDefault="00B63AE5" w:rsidP="00244D65">
      <w:pPr>
        <w:numPr>
          <w:ilvl w:val="0"/>
          <w:numId w:val="4"/>
        </w:numPr>
        <w:tabs>
          <w:tab w:val="left" w:pos="-142"/>
        </w:tabs>
        <w:spacing w:after="0" w:line="240" w:lineRule="auto"/>
        <w:ind w:left="-142" w:right="-766"/>
        <w:jc w:val="both"/>
        <w:rPr>
          <w:rFonts w:ascii="Times New Roman" w:hAnsi="Times New Roman" w:cs="Times New Roman"/>
          <w:sz w:val="21"/>
          <w:szCs w:val="21"/>
        </w:rPr>
      </w:pPr>
      <w:r w:rsidRPr="00B63AE5">
        <w:rPr>
          <w:rFonts w:ascii="Times New Roman" w:hAnsi="Times New Roman" w:cs="Times New Roman"/>
          <w:b/>
          <w:sz w:val="21"/>
          <w:szCs w:val="21"/>
          <w:lang w:val="en-US"/>
        </w:rPr>
        <w:t xml:space="preserve"> </w:t>
      </w:r>
      <w:proofErr w:type="spellStart"/>
      <w:r w:rsidRPr="00B63AE5">
        <w:rPr>
          <w:rFonts w:ascii="Times New Roman" w:hAnsi="Times New Roman" w:cs="Times New Roman"/>
          <w:b/>
          <w:sz w:val="21"/>
          <w:szCs w:val="21"/>
          <w:lang w:val="en-US"/>
        </w:rPr>
        <w:t>Ioannis</w:t>
      </w:r>
      <w:proofErr w:type="spellEnd"/>
      <w:r w:rsidRPr="00B63AE5">
        <w:rPr>
          <w:rFonts w:ascii="Times New Roman" w:hAnsi="Times New Roman" w:cs="Times New Roman"/>
          <w:b/>
          <w:sz w:val="21"/>
          <w:szCs w:val="21"/>
          <w:lang w:val="en-US"/>
        </w:rPr>
        <w:t xml:space="preserve"> </w:t>
      </w:r>
      <w:proofErr w:type="spellStart"/>
      <w:r w:rsidRPr="00B63AE5">
        <w:rPr>
          <w:rFonts w:ascii="Times New Roman" w:hAnsi="Times New Roman" w:cs="Times New Roman"/>
          <w:b/>
          <w:sz w:val="21"/>
          <w:szCs w:val="21"/>
          <w:lang w:val="en-US"/>
        </w:rPr>
        <w:t>Giavasis</w:t>
      </w:r>
      <w:proofErr w:type="spellEnd"/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, Linda Harvey and Brian McNeil.    Bi-staged processes for improved </w:t>
      </w:r>
      <w:proofErr w:type="spellStart"/>
      <w:r w:rsidRPr="00B63AE5">
        <w:rPr>
          <w:rFonts w:ascii="Times New Roman" w:hAnsi="Times New Roman" w:cs="Times New Roman"/>
          <w:sz w:val="21"/>
          <w:szCs w:val="21"/>
          <w:lang w:val="en-US"/>
        </w:rPr>
        <w:t>gellan</w:t>
      </w:r>
      <w:proofErr w:type="spellEnd"/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 gum synthesis by </w:t>
      </w:r>
      <w:proofErr w:type="spellStart"/>
      <w:r w:rsidRPr="00B63AE5">
        <w:rPr>
          <w:rFonts w:ascii="Times New Roman" w:hAnsi="Times New Roman" w:cs="Times New Roman"/>
          <w:i/>
          <w:sz w:val="21"/>
          <w:szCs w:val="21"/>
          <w:lang w:val="en-US"/>
        </w:rPr>
        <w:t>Sphingomonas</w:t>
      </w:r>
      <w:proofErr w:type="spellEnd"/>
      <w:r w:rsidRPr="00B63AE5">
        <w:rPr>
          <w:rFonts w:ascii="Times New Roman" w:hAnsi="Times New Roman" w:cs="Times New Roman"/>
          <w:i/>
          <w:sz w:val="21"/>
          <w:szCs w:val="21"/>
          <w:lang w:val="en-US"/>
        </w:rPr>
        <w:t xml:space="preserve"> </w:t>
      </w:r>
      <w:proofErr w:type="spellStart"/>
      <w:r w:rsidRPr="00B63AE5">
        <w:rPr>
          <w:rFonts w:ascii="Times New Roman" w:hAnsi="Times New Roman" w:cs="Times New Roman"/>
          <w:i/>
          <w:sz w:val="21"/>
          <w:szCs w:val="21"/>
          <w:lang w:val="en-US"/>
        </w:rPr>
        <w:t>paucimobilis</w:t>
      </w:r>
      <w:proofErr w:type="spellEnd"/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. </w:t>
      </w:r>
      <w:r w:rsidRPr="00B63AE5">
        <w:rPr>
          <w:rFonts w:ascii="Times New Roman" w:hAnsi="Times New Roman" w:cs="Times New Roman"/>
          <w:i/>
          <w:sz w:val="21"/>
          <w:szCs w:val="21"/>
          <w:lang w:val="en-US"/>
        </w:rPr>
        <w:t>1</w:t>
      </w:r>
      <w:r w:rsidRPr="00B63AE5">
        <w:rPr>
          <w:rFonts w:ascii="Times New Roman" w:hAnsi="Times New Roman" w:cs="Times New Roman"/>
          <w:i/>
          <w:sz w:val="21"/>
          <w:szCs w:val="21"/>
          <w:vertAlign w:val="superscript"/>
          <w:lang w:val="en-US"/>
        </w:rPr>
        <w:t>st</w:t>
      </w:r>
      <w:r w:rsidRPr="00B63AE5">
        <w:rPr>
          <w:rFonts w:ascii="Times New Roman" w:hAnsi="Times New Roman" w:cs="Times New Roman"/>
          <w:i/>
          <w:sz w:val="21"/>
          <w:szCs w:val="21"/>
          <w:lang w:val="en-US"/>
        </w:rPr>
        <w:t xml:space="preserve"> International Biotechnology Conference of IGBF (International Greek Biotechnology Forum)</w:t>
      </w:r>
      <w:r w:rsidRPr="00B63AE5">
        <w:rPr>
          <w:rFonts w:ascii="Times New Roman" w:hAnsi="Times New Roman" w:cs="Times New Roman"/>
          <w:sz w:val="21"/>
          <w:szCs w:val="21"/>
          <w:lang w:val="en-US"/>
        </w:rPr>
        <w:t>, 10-12 June 2004, Athens, Greece. (Poster presentation)</w:t>
      </w:r>
    </w:p>
    <w:p w:rsidR="00B63AE5" w:rsidRPr="00B63AE5" w:rsidRDefault="00B63AE5" w:rsidP="00244D65">
      <w:pPr>
        <w:numPr>
          <w:ilvl w:val="0"/>
          <w:numId w:val="4"/>
        </w:numPr>
        <w:tabs>
          <w:tab w:val="left" w:pos="-142"/>
        </w:tabs>
        <w:spacing w:after="0" w:line="240" w:lineRule="auto"/>
        <w:ind w:left="-142" w:right="-766"/>
        <w:jc w:val="both"/>
        <w:rPr>
          <w:rFonts w:ascii="Times New Roman" w:hAnsi="Times New Roman" w:cs="Times New Roman"/>
          <w:sz w:val="21"/>
          <w:szCs w:val="21"/>
        </w:rPr>
      </w:pPr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B63AE5">
        <w:rPr>
          <w:rFonts w:ascii="Times New Roman" w:hAnsi="Times New Roman" w:cs="Times New Roman"/>
          <w:b/>
          <w:sz w:val="21"/>
          <w:szCs w:val="21"/>
          <w:lang w:val="en-US"/>
        </w:rPr>
        <w:t>Ioannis</w:t>
      </w:r>
      <w:proofErr w:type="spellEnd"/>
      <w:r w:rsidRPr="00B63AE5">
        <w:rPr>
          <w:rFonts w:ascii="Times New Roman" w:hAnsi="Times New Roman" w:cs="Times New Roman"/>
          <w:b/>
          <w:sz w:val="21"/>
          <w:szCs w:val="21"/>
          <w:lang w:val="en-US"/>
        </w:rPr>
        <w:t xml:space="preserve"> </w:t>
      </w:r>
      <w:proofErr w:type="spellStart"/>
      <w:r w:rsidRPr="00B63AE5">
        <w:rPr>
          <w:rFonts w:ascii="Times New Roman" w:hAnsi="Times New Roman" w:cs="Times New Roman"/>
          <w:b/>
          <w:sz w:val="21"/>
          <w:szCs w:val="21"/>
          <w:lang w:val="en-US"/>
        </w:rPr>
        <w:t>Giavasis</w:t>
      </w:r>
      <w:proofErr w:type="spellEnd"/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, Linda Harvey and Brian McNeil. FT-NIR spectroscopy as a useful tool for bioprocess monitoring in viscous polysaccharide process fluids. </w:t>
      </w:r>
      <w:r w:rsidRPr="00B63AE5">
        <w:rPr>
          <w:rFonts w:ascii="Times New Roman" w:hAnsi="Times New Roman" w:cs="Times New Roman"/>
          <w:i/>
          <w:sz w:val="21"/>
          <w:szCs w:val="21"/>
          <w:lang w:val="en-US"/>
        </w:rPr>
        <w:t>1</w:t>
      </w:r>
      <w:r w:rsidRPr="00B63AE5">
        <w:rPr>
          <w:rFonts w:ascii="Times New Roman" w:hAnsi="Times New Roman" w:cs="Times New Roman"/>
          <w:i/>
          <w:sz w:val="21"/>
          <w:szCs w:val="21"/>
          <w:vertAlign w:val="superscript"/>
          <w:lang w:val="en-US"/>
        </w:rPr>
        <w:t>st</w:t>
      </w:r>
      <w:r w:rsidRPr="00B63AE5">
        <w:rPr>
          <w:rFonts w:ascii="Times New Roman" w:hAnsi="Times New Roman" w:cs="Times New Roman"/>
          <w:i/>
          <w:sz w:val="21"/>
          <w:szCs w:val="21"/>
          <w:lang w:val="en-US"/>
        </w:rPr>
        <w:t xml:space="preserve"> International Biotechnology Conference of IGBF (International Greek Biotechnology Forum)</w:t>
      </w:r>
      <w:r w:rsidRPr="00B63AE5">
        <w:rPr>
          <w:rFonts w:ascii="Times New Roman" w:hAnsi="Times New Roman" w:cs="Times New Roman"/>
          <w:sz w:val="21"/>
          <w:szCs w:val="21"/>
          <w:lang w:val="en-US"/>
        </w:rPr>
        <w:t>, 10-12 June 2004, Athens, Greece. (Poster presentation).</w:t>
      </w:r>
    </w:p>
    <w:p w:rsidR="00B63AE5" w:rsidRPr="00B63AE5" w:rsidRDefault="00B63AE5" w:rsidP="00244D65">
      <w:pPr>
        <w:numPr>
          <w:ilvl w:val="0"/>
          <w:numId w:val="4"/>
        </w:numPr>
        <w:tabs>
          <w:tab w:val="left" w:pos="-142"/>
        </w:tabs>
        <w:spacing w:after="0" w:line="240" w:lineRule="auto"/>
        <w:ind w:left="-142" w:right="-766"/>
        <w:jc w:val="both"/>
        <w:rPr>
          <w:rFonts w:ascii="Times New Roman" w:hAnsi="Times New Roman" w:cs="Times New Roman"/>
          <w:sz w:val="21"/>
          <w:szCs w:val="21"/>
        </w:rPr>
      </w:pPr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 Nikos </w:t>
      </w:r>
      <w:proofErr w:type="spellStart"/>
      <w:r w:rsidRPr="00B63AE5">
        <w:rPr>
          <w:rFonts w:ascii="Times New Roman" w:hAnsi="Times New Roman" w:cs="Times New Roman"/>
          <w:sz w:val="21"/>
          <w:szCs w:val="21"/>
          <w:lang w:val="en-US"/>
        </w:rPr>
        <w:t>Tzanetakis</w:t>
      </w:r>
      <w:proofErr w:type="spellEnd"/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, </w:t>
      </w:r>
      <w:proofErr w:type="spellStart"/>
      <w:r w:rsidRPr="00B63AE5">
        <w:rPr>
          <w:rFonts w:ascii="Times New Roman" w:hAnsi="Times New Roman" w:cs="Times New Roman"/>
          <w:b/>
          <w:sz w:val="21"/>
          <w:szCs w:val="21"/>
          <w:lang w:val="en-US"/>
        </w:rPr>
        <w:t>Ioannis</w:t>
      </w:r>
      <w:proofErr w:type="spellEnd"/>
      <w:r w:rsidRPr="00B63AE5">
        <w:rPr>
          <w:rFonts w:ascii="Times New Roman" w:hAnsi="Times New Roman" w:cs="Times New Roman"/>
          <w:b/>
          <w:sz w:val="21"/>
          <w:szCs w:val="21"/>
          <w:lang w:val="en-US"/>
        </w:rPr>
        <w:t xml:space="preserve"> </w:t>
      </w:r>
      <w:proofErr w:type="spellStart"/>
      <w:r w:rsidRPr="00B63AE5">
        <w:rPr>
          <w:rFonts w:ascii="Times New Roman" w:hAnsi="Times New Roman" w:cs="Times New Roman"/>
          <w:b/>
          <w:sz w:val="21"/>
          <w:szCs w:val="21"/>
          <w:lang w:val="en-US"/>
        </w:rPr>
        <w:t>Giavasis</w:t>
      </w:r>
      <w:proofErr w:type="spellEnd"/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, Eugenia </w:t>
      </w:r>
      <w:proofErr w:type="spellStart"/>
      <w:r w:rsidRPr="00B63AE5">
        <w:rPr>
          <w:rFonts w:ascii="Times New Roman" w:hAnsi="Times New Roman" w:cs="Times New Roman"/>
          <w:sz w:val="21"/>
          <w:szCs w:val="21"/>
          <w:lang w:val="en-US"/>
        </w:rPr>
        <w:t>Haritonidou</w:t>
      </w:r>
      <w:proofErr w:type="spellEnd"/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 and </w:t>
      </w:r>
      <w:proofErr w:type="spellStart"/>
      <w:r w:rsidRPr="00B63AE5">
        <w:rPr>
          <w:rFonts w:ascii="Times New Roman" w:hAnsi="Times New Roman" w:cs="Times New Roman"/>
          <w:sz w:val="21"/>
          <w:szCs w:val="21"/>
          <w:lang w:val="en-US"/>
        </w:rPr>
        <w:t>Evanthia</w:t>
      </w:r>
      <w:proofErr w:type="spellEnd"/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B63AE5">
        <w:rPr>
          <w:rFonts w:ascii="Times New Roman" w:hAnsi="Times New Roman" w:cs="Times New Roman"/>
          <w:sz w:val="21"/>
          <w:szCs w:val="21"/>
          <w:lang w:val="en-US"/>
        </w:rPr>
        <w:t>Litopoulou-Tzanetaki</w:t>
      </w:r>
      <w:proofErr w:type="spellEnd"/>
      <w:r w:rsidRPr="00B63AE5">
        <w:rPr>
          <w:rFonts w:ascii="Times New Roman" w:hAnsi="Times New Roman" w:cs="Times New Roman"/>
          <w:sz w:val="21"/>
          <w:szCs w:val="21"/>
          <w:lang w:val="en-US"/>
        </w:rPr>
        <w:t>. Microbiological characteristics of “</w:t>
      </w:r>
      <w:proofErr w:type="spellStart"/>
      <w:r w:rsidRPr="00B63AE5">
        <w:rPr>
          <w:rFonts w:ascii="Times New Roman" w:hAnsi="Times New Roman" w:cs="Times New Roman"/>
          <w:sz w:val="21"/>
          <w:szCs w:val="21"/>
          <w:lang w:val="en-US"/>
        </w:rPr>
        <w:t>Paskitan</w:t>
      </w:r>
      <w:proofErr w:type="spellEnd"/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”, an artisanal yoghurt-related product. </w:t>
      </w:r>
      <w:r w:rsidRPr="00B63AE5">
        <w:rPr>
          <w:rFonts w:ascii="Times New Roman" w:hAnsi="Times New Roman" w:cs="Times New Roman"/>
          <w:i/>
          <w:sz w:val="21"/>
          <w:szCs w:val="21"/>
          <w:lang w:val="en-US"/>
        </w:rPr>
        <w:t>26</w:t>
      </w:r>
      <w:r w:rsidRPr="00B63AE5">
        <w:rPr>
          <w:rFonts w:ascii="Times New Roman" w:hAnsi="Times New Roman" w:cs="Times New Roman"/>
          <w:i/>
          <w:sz w:val="21"/>
          <w:szCs w:val="21"/>
          <w:vertAlign w:val="superscript"/>
          <w:lang w:val="en-US"/>
        </w:rPr>
        <w:t>th</w:t>
      </w:r>
      <w:r w:rsidRPr="00B63AE5">
        <w:rPr>
          <w:rFonts w:ascii="Times New Roman" w:hAnsi="Times New Roman" w:cs="Times New Roman"/>
          <w:i/>
          <w:sz w:val="21"/>
          <w:szCs w:val="21"/>
          <w:lang w:val="en-US"/>
        </w:rPr>
        <w:t xml:space="preserve"> IDF World Dairy Congress</w:t>
      </w:r>
      <w:r w:rsidRPr="00B63AE5">
        <w:rPr>
          <w:rFonts w:ascii="Times New Roman" w:hAnsi="Times New Roman" w:cs="Times New Roman"/>
          <w:sz w:val="21"/>
          <w:szCs w:val="21"/>
          <w:lang w:val="en-US"/>
        </w:rPr>
        <w:t>, 24-27 September 2002, Paris, France. (Poster presentation).</w:t>
      </w:r>
    </w:p>
    <w:p w:rsidR="00B63AE5" w:rsidRPr="00B63AE5" w:rsidRDefault="00B63AE5" w:rsidP="00244D65">
      <w:pPr>
        <w:numPr>
          <w:ilvl w:val="0"/>
          <w:numId w:val="4"/>
        </w:numPr>
        <w:tabs>
          <w:tab w:val="left" w:pos="-142"/>
        </w:tabs>
        <w:spacing w:after="0" w:line="240" w:lineRule="auto"/>
        <w:ind w:left="-142" w:right="-766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B63AE5">
        <w:rPr>
          <w:rFonts w:ascii="Times New Roman" w:hAnsi="Times New Roman" w:cs="Times New Roman"/>
          <w:b/>
          <w:sz w:val="21"/>
          <w:szCs w:val="21"/>
          <w:lang w:val="en-US"/>
        </w:rPr>
        <w:t>Ioannis</w:t>
      </w:r>
      <w:proofErr w:type="spellEnd"/>
      <w:r w:rsidRPr="00B63AE5">
        <w:rPr>
          <w:rFonts w:ascii="Times New Roman" w:hAnsi="Times New Roman" w:cs="Times New Roman"/>
          <w:b/>
          <w:sz w:val="21"/>
          <w:szCs w:val="21"/>
          <w:lang w:val="en-US"/>
        </w:rPr>
        <w:t xml:space="preserve"> </w:t>
      </w:r>
      <w:proofErr w:type="spellStart"/>
      <w:r w:rsidRPr="00B63AE5">
        <w:rPr>
          <w:rFonts w:ascii="Times New Roman" w:hAnsi="Times New Roman" w:cs="Times New Roman"/>
          <w:b/>
          <w:sz w:val="21"/>
          <w:szCs w:val="21"/>
          <w:lang w:val="en-US"/>
        </w:rPr>
        <w:t>Giavasis</w:t>
      </w:r>
      <w:proofErr w:type="spellEnd"/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, Linda Harvey and Brian McNeil. The effect of carbon/nitrogen ratio on </w:t>
      </w:r>
      <w:proofErr w:type="spellStart"/>
      <w:r w:rsidRPr="00B63AE5">
        <w:rPr>
          <w:rFonts w:ascii="Times New Roman" w:hAnsi="Times New Roman" w:cs="Times New Roman"/>
          <w:sz w:val="21"/>
          <w:szCs w:val="21"/>
          <w:lang w:val="en-US"/>
        </w:rPr>
        <w:t>gellan</w:t>
      </w:r>
      <w:proofErr w:type="spellEnd"/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 production and molecular weight. </w:t>
      </w:r>
      <w:r w:rsidRPr="00B63AE5">
        <w:rPr>
          <w:rFonts w:ascii="Times New Roman" w:hAnsi="Times New Roman" w:cs="Times New Roman"/>
          <w:sz w:val="21"/>
          <w:szCs w:val="21"/>
        </w:rPr>
        <w:t>Παρουσίαση</w:t>
      </w:r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Pr="00B63AE5">
        <w:rPr>
          <w:rFonts w:ascii="Times New Roman" w:hAnsi="Times New Roman" w:cs="Times New Roman"/>
          <w:sz w:val="21"/>
          <w:szCs w:val="21"/>
        </w:rPr>
        <w:t>σε</w:t>
      </w:r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r w:rsidRPr="00B63AE5">
        <w:rPr>
          <w:rFonts w:ascii="Times New Roman" w:hAnsi="Times New Roman" w:cs="Times New Roman"/>
          <w:bCs/>
          <w:sz w:val="21"/>
          <w:szCs w:val="21"/>
          <w:lang w:val="en-US"/>
        </w:rPr>
        <w:t>Poster</w:t>
      </w:r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, </w:t>
      </w:r>
      <w:r w:rsidRPr="00B63AE5">
        <w:rPr>
          <w:rFonts w:ascii="Times New Roman" w:hAnsi="Times New Roman" w:cs="Times New Roman"/>
          <w:i/>
          <w:sz w:val="21"/>
          <w:szCs w:val="21"/>
          <w:lang w:val="en-US"/>
        </w:rPr>
        <w:t>6</w:t>
      </w:r>
      <w:r w:rsidRPr="00B63AE5">
        <w:rPr>
          <w:rFonts w:ascii="Times New Roman" w:hAnsi="Times New Roman" w:cs="Times New Roman"/>
          <w:i/>
          <w:sz w:val="21"/>
          <w:szCs w:val="21"/>
          <w:vertAlign w:val="superscript"/>
          <w:lang w:val="en-US"/>
        </w:rPr>
        <w:t>th</w:t>
      </w:r>
      <w:r w:rsidRPr="00B63AE5">
        <w:rPr>
          <w:rFonts w:ascii="Times New Roman" w:hAnsi="Times New Roman" w:cs="Times New Roman"/>
          <w:i/>
          <w:sz w:val="21"/>
          <w:szCs w:val="21"/>
          <w:lang w:val="en-US"/>
        </w:rPr>
        <w:t xml:space="preserve"> International Hydrocolloids Conference</w:t>
      </w:r>
      <w:r w:rsidRPr="00B63AE5">
        <w:rPr>
          <w:rFonts w:ascii="Times New Roman" w:hAnsi="Times New Roman" w:cs="Times New Roman"/>
          <w:sz w:val="21"/>
          <w:szCs w:val="21"/>
          <w:lang w:val="en-US"/>
        </w:rPr>
        <w:t>, 15-19 July 2002, Guelph, Canada. (Poster presentation).</w:t>
      </w:r>
    </w:p>
    <w:p w:rsidR="00B63AE5" w:rsidRPr="00B63AE5" w:rsidRDefault="00B63AE5" w:rsidP="00244D65">
      <w:pPr>
        <w:numPr>
          <w:ilvl w:val="0"/>
          <w:numId w:val="4"/>
        </w:numPr>
        <w:tabs>
          <w:tab w:val="left" w:pos="-142"/>
        </w:tabs>
        <w:spacing w:after="0" w:line="240" w:lineRule="auto"/>
        <w:ind w:left="-142" w:right="-766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B63AE5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proofErr w:type="spellStart"/>
      <w:r w:rsidRPr="00B63AE5">
        <w:rPr>
          <w:rFonts w:ascii="Times New Roman" w:hAnsi="Times New Roman" w:cs="Times New Roman"/>
          <w:color w:val="000000"/>
          <w:sz w:val="21"/>
          <w:szCs w:val="21"/>
          <w:lang w:val="en-US"/>
        </w:rPr>
        <w:t>Eleni</w:t>
      </w:r>
      <w:proofErr w:type="spellEnd"/>
      <w:r w:rsidRPr="00B63AE5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 </w:t>
      </w:r>
      <w:proofErr w:type="spellStart"/>
      <w:r w:rsidRPr="00B63AE5">
        <w:rPr>
          <w:rFonts w:ascii="Times New Roman" w:hAnsi="Times New Roman" w:cs="Times New Roman"/>
          <w:color w:val="000000"/>
          <w:sz w:val="21"/>
          <w:szCs w:val="21"/>
          <w:lang w:val="en-US"/>
        </w:rPr>
        <w:t>Mangina</w:t>
      </w:r>
      <w:proofErr w:type="spellEnd"/>
      <w:r w:rsidRPr="00B63AE5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 and </w:t>
      </w:r>
      <w:proofErr w:type="spellStart"/>
      <w:r w:rsidRPr="00B63AE5">
        <w:rPr>
          <w:rFonts w:ascii="Times New Roman" w:hAnsi="Times New Roman" w:cs="Times New Roman"/>
          <w:b/>
          <w:color w:val="000000"/>
          <w:sz w:val="21"/>
          <w:szCs w:val="21"/>
          <w:lang w:val="en-US"/>
        </w:rPr>
        <w:t>Ioannis</w:t>
      </w:r>
      <w:proofErr w:type="spellEnd"/>
      <w:r w:rsidRPr="00B63AE5">
        <w:rPr>
          <w:rFonts w:ascii="Times New Roman" w:hAnsi="Times New Roman" w:cs="Times New Roman"/>
          <w:b/>
          <w:color w:val="000000"/>
          <w:sz w:val="21"/>
          <w:szCs w:val="21"/>
          <w:lang w:val="en-US"/>
        </w:rPr>
        <w:t xml:space="preserve"> </w:t>
      </w:r>
      <w:proofErr w:type="spellStart"/>
      <w:r w:rsidRPr="00B63AE5">
        <w:rPr>
          <w:rFonts w:ascii="Times New Roman" w:hAnsi="Times New Roman" w:cs="Times New Roman"/>
          <w:b/>
          <w:color w:val="000000"/>
          <w:sz w:val="21"/>
          <w:szCs w:val="21"/>
          <w:lang w:val="en-US"/>
        </w:rPr>
        <w:t>Giavasis</w:t>
      </w:r>
      <w:proofErr w:type="spellEnd"/>
      <w:r w:rsidRPr="00B63AE5">
        <w:rPr>
          <w:rFonts w:ascii="Times New Roman" w:hAnsi="Times New Roman" w:cs="Times New Roman"/>
          <w:color w:val="000000"/>
          <w:sz w:val="21"/>
          <w:szCs w:val="21"/>
          <w:lang w:val="en-US"/>
        </w:rPr>
        <w:t>. T</w:t>
      </w:r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he theoretical framework of agent based monitoring for use in the production of </w:t>
      </w:r>
      <w:proofErr w:type="spellStart"/>
      <w:r w:rsidRPr="00B63AE5">
        <w:rPr>
          <w:rFonts w:ascii="Times New Roman" w:hAnsi="Times New Roman" w:cs="Times New Roman"/>
          <w:sz w:val="21"/>
          <w:szCs w:val="21"/>
          <w:lang w:val="en-US"/>
        </w:rPr>
        <w:t>gellan</w:t>
      </w:r>
      <w:proofErr w:type="spellEnd"/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 gum in a microbial fermentation system. </w:t>
      </w:r>
      <w:r w:rsidRPr="00B63AE5">
        <w:rPr>
          <w:rFonts w:ascii="Times New Roman" w:hAnsi="Times New Roman" w:cs="Times New Roman"/>
          <w:i/>
          <w:color w:val="000000"/>
          <w:sz w:val="21"/>
          <w:szCs w:val="21"/>
          <w:lang w:val="en-US"/>
        </w:rPr>
        <w:t xml:space="preserve">6th World Multi Conference on </w:t>
      </w:r>
      <w:proofErr w:type="spellStart"/>
      <w:r w:rsidRPr="00B63AE5">
        <w:rPr>
          <w:rFonts w:ascii="Times New Roman" w:hAnsi="Times New Roman" w:cs="Times New Roman"/>
          <w:i/>
          <w:color w:val="000000"/>
          <w:sz w:val="21"/>
          <w:szCs w:val="21"/>
          <w:lang w:val="en-US"/>
        </w:rPr>
        <w:t>Systemics</w:t>
      </w:r>
      <w:proofErr w:type="spellEnd"/>
      <w:r w:rsidRPr="00B63AE5">
        <w:rPr>
          <w:rFonts w:ascii="Times New Roman" w:hAnsi="Times New Roman" w:cs="Times New Roman"/>
          <w:i/>
          <w:color w:val="000000"/>
          <w:sz w:val="21"/>
          <w:szCs w:val="21"/>
          <w:lang w:val="en-US"/>
        </w:rPr>
        <w:t>, Cybernetics and Informatics</w:t>
      </w:r>
      <w:r w:rsidRPr="00B63AE5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, SCI 2202, July 14 - 18, 2002, Orlando, Florida, USA. </w:t>
      </w:r>
      <w:r w:rsidRPr="00B63AE5">
        <w:rPr>
          <w:rFonts w:ascii="Times New Roman" w:hAnsi="Times New Roman" w:cs="Times New Roman"/>
          <w:sz w:val="21"/>
          <w:szCs w:val="21"/>
          <w:lang w:val="en-US"/>
        </w:rPr>
        <w:t>(</w:t>
      </w:r>
      <w:r w:rsidRPr="00B63AE5">
        <w:rPr>
          <w:rFonts w:ascii="Times New Roman" w:hAnsi="Times New Roman" w:cs="Times New Roman"/>
          <w:sz w:val="21"/>
          <w:szCs w:val="21"/>
        </w:rPr>
        <w:t>Ο</w:t>
      </w:r>
      <w:proofErr w:type="spellStart"/>
      <w:r w:rsidRPr="00B63AE5">
        <w:rPr>
          <w:rFonts w:ascii="Times New Roman" w:hAnsi="Times New Roman" w:cs="Times New Roman"/>
          <w:sz w:val="21"/>
          <w:szCs w:val="21"/>
          <w:lang w:val="en-US"/>
        </w:rPr>
        <w:t>ral</w:t>
      </w:r>
      <w:proofErr w:type="spellEnd"/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 presentation). </w:t>
      </w:r>
    </w:p>
    <w:p w:rsidR="00B63AE5" w:rsidRPr="00B63AE5" w:rsidRDefault="00B63AE5" w:rsidP="00244D65">
      <w:pPr>
        <w:numPr>
          <w:ilvl w:val="0"/>
          <w:numId w:val="4"/>
        </w:numPr>
        <w:tabs>
          <w:tab w:val="left" w:pos="-142"/>
        </w:tabs>
        <w:spacing w:after="0" w:line="240" w:lineRule="auto"/>
        <w:ind w:left="-142" w:right="-766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B63AE5">
        <w:rPr>
          <w:rFonts w:ascii="Times New Roman" w:hAnsi="Times New Roman" w:cs="Times New Roman"/>
          <w:b/>
          <w:sz w:val="21"/>
          <w:szCs w:val="21"/>
          <w:lang w:val="en-US"/>
        </w:rPr>
        <w:t xml:space="preserve"> </w:t>
      </w:r>
      <w:proofErr w:type="spellStart"/>
      <w:r w:rsidRPr="00B63AE5">
        <w:rPr>
          <w:rFonts w:ascii="Times New Roman" w:hAnsi="Times New Roman" w:cs="Times New Roman"/>
          <w:b/>
          <w:sz w:val="21"/>
          <w:szCs w:val="21"/>
          <w:lang w:val="en-US"/>
        </w:rPr>
        <w:t>Ioannis</w:t>
      </w:r>
      <w:proofErr w:type="spellEnd"/>
      <w:r w:rsidRPr="00B63AE5">
        <w:rPr>
          <w:rFonts w:ascii="Times New Roman" w:hAnsi="Times New Roman" w:cs="Times New Roman"/>
          <w:b/>
          <w:sz w:val="21"/>
          <w:szCs w:val="21"/>
          <w:lang w:val="en-US"/>
        </w:rPr>
        <w:t xml:space="preserve"> </w:t>
      </w:r>
      <w:proofErr w:type="spellStart"/>
      <w:r w:rsidRPr="00B63AE5">
        <w:rPr>
          <w:rFonts w:ascii="Times New Roman" w:hAnsi="Times New Roman" w:cs="Times New Roman"/>
          <w:b/>
          <w:sz w:val="21"/>
          <w:szCs w:val="21"/>
          <w:lang w:val="en-US"/>
        </w:rPr>
        <w:t>Giavasis</w:t>
      </w:r>
      <w:proofErr w:type="spellEnd"/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 and </w:t>
      </w:r>
      <w:proofErr w:type="spellStart"/>
      <w:r w:rsidRPr="00B63AE5">
        <w:rPr>
          <w:rFonts w:ascii="Times New Roman" w:hAnsi="Times New Roman" w:cs="Times New Roman"/>
          <w:sz w:val="21"/>
          <w:szCs w:val="21"/>
          <w:lang w:val="en-US"/>
        </w:rPr>
        <w:t>Eleni</w:t>
      </w:r>
      <w:proofErr w:type="spellEnd"/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B63AE5">
        <w:rPr>
          <w:rFonts w:ascii="Times New Roman" w:hAnsi="Times New Roman" w:cs="Times New Roman"/>
          <w:sz w:val="21"/>
          <w:szCs w:val="21"/>
          <w:lang w:val="en-US"/>
        </w:rPr>
        <w:t>Mangina</w:t>
      </w:r>
      <w:proofErr w:type="spellEnd"/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. A Multi-Agent System for monitoring the production of the microbial polysaccharide </w:t>
      </w:r>
      <w:proofErr w:type="spellStart"/>
      <w:r w:rsidRPr="00B63AE5">
        <w:rPr>
          <w:rFonts w:ascii="Times New Roman" w:hAnsi="Times New Roman" w:cs="Times New Roman"/>
          <w:sz w:val="21"/>
          <w:szCs w:val="21"/>
          <w:lang w:val="en-US"/>
        </w:rPr>
        <w:t>gellan</w:t>
      </w:r>
      <w:proofErr w:type="spellEnd"/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. </w:t>
      </w:r>
      <w:r w:rsidRPr="00B63AE5">
        <w:rPr>
          <w:rFonts w:ascii="Times New Roman" w:hAnsi="Times New Roman" w:cs="Times New Roman"/>
          <w:i/>
          <w:sz w:val="21"/>
          <w:szCs w:val="21"/>
          <w:lang w:val="en-US"/>
        </w:rPr>
        <w:t>1st HAICTA Conference</w:t>
      </w:r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 (Hellenic Association of Information and Communication Technology in Agriculture, Food and Environment), 6-7 June, 2002, Athens, Greece. (</w:t>
      </w:r>
      <w:r w:rsidRPr="00B63AE5">
        <w:rPr>
          <w:rFonts w:ascii="Times New Roman" w:hAnsi="Times New Roman" w:cs="Times New Roman"/>
          <w:sz w:val="21"/>
          <w:szCs w:val="21"/>
        </w:rPr>
        <w:t>Ο</w:t>
      </w:r>
      <w:proofErr w:type="spellStart"/>
      <w:r w:rsidRPr="00B63AE5">
        <w:rPr>
          <w:rFonts w:ascii="Times New Roman" w:hAnsi="Times New Roman" w:cs="Times New Roman"/>
          <w:sz w:val="21"/>
          <w:szCs w:val="21"/>
          <w:lang w:val="en-US"/>
        </w:rPr>
        <w:t>ral</w:t>
      </w:r>
      <w:proofErr w:type="spellEnd"/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 presentation)</w:t>
      </w:r>
    </w:p>
    <w:p w:rsidR="00B63AE5" w:rsidRPr="00B63AE5" w:rsidRDefault="00B63AE5" w:rsidP="00244D65">
      <w:pPr>
        <w:numPr>
          <w:ilvl w:val="0"/>
          <w:numId w:val="4"/>
        </w:numPr>
        <w:tabs>
          <w:tab w:val="left" w:pos="-142"/>
        </w:tabs>
        <w:spacing w:after="0" w:line="240" w:lineRule="auto"/>
        <w:ind w:left="-142" w:right="-766"/>
        <w:jc w:val="both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B63AE5">
        <w:rPr>
          <w:rFonts w:ascii="Times New Roman" w:hAnsi="Times New Roman" w:cs="Times New Roman"/>
          <w:b/>
          <w:sz w:val="21"/>
          <w:szCs w:val="21"/>
          <w:lang w:val="en-US"/>
        </w:rPr>
        <w:t>Ioannis</w:t>
      </w:r>
      <w:proofErr w:type="spellEnd"/>
      <w:r w:rsidRPr="00B63AE5">
        <w:rPr>
          <w:rFonts w:ascii="Times New Roman" w:hAnsi="Times New Roman" w:cs="Times New Roman"/>
          <w:b/>
          <w:sz w:val="21"/>
          <w:szCs w:val="21"/>
          <w:lang w:val="en-US"/>
        </w:rPr>
        <w:t xml:space="preserve"> </w:t>
      </w:r>
      <w:proofErr w:type="spellStart"/>
      <w:r w:rsidRPr="00B63AE5">
        <w:rPr>
          <w:rFonts w:ascii="Times New Roman" w:hAnsi="Times New Roman" w:cs="Times New Roman"/>
          <w:b/>
          <w:sz w:val="21"/>
          <w:szCs w:val="21"/>
          <w:lang w:val="en-US"/>
        </w:rPr>
        <w:t>Giavasis</w:t>
      </w:r>
      <w:proofErr w:type="spellEnd"/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, Linda M. Harvey and Brian McNeil. Different fermentation strategies for </w:t>
      </w:r>
      <w:proofErr w:type="spellStart"/>
      <w:r w:rsidRPr="00B63AE5">
        <w:rPr>
          <w:rFonts w:ascii="Times New Roman" w:hAnsi="Times New Roman" w:cs="Times New Roman"/>
          <w:sz w:val="21"/>
          <w:szCs w:val="21"/>
          <w:lang w:val="en-US"/>
        </w:rPr>
        <w:t>optimised</w:t>
      </w:r>
      <w:proofErr w:type="spellEnd"/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B63AE5">
        <w:rPr>
          <w:rFonts w:ascii="Times New Roman" w:hAnsi="Times New Roman" w:cs="Times New Roman"/>
          <w:sz w:val="21"/>
          <w:szCs w:val="21"/>
          <w:lang w:val="en-US"/>
        </w:rPr>
        <w:t>gellan</w:t>
      </w:r>
      <w:proofErr w:type="spellEnd"/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 gum production.  </w:t>
      </w:r>
      <w:r w:rsidRPr="00B63AE5">
        <w:rPr>
          <w:rFonts w:ascii="Times New Roman" w:hAnsi="Times New Roman" w:cs="Times New Roman"/>
          <w:i/>
          <w:sz w:val="21"/>
          <w:szCs w:val="21"/>
          <w:lang w:val="en-US"/>
        </w:rPr>
        <w:t>10</w:t>
      </w:r>
      <w:r w:rsidRPr="00B63AE5">
        <w:rPr>
          <w:rFonts w:ascii="Times New Roman" w:hAnsi="Times New Roman" w:cs="Times New Roman"/>
          <w:i/>
          <w:sz w:val="21"/>
          <w:szCs w:val="21"/>
          <w:vertAlign w:val="superscript"/>
          <w:lang w:val="en-US"/>
        </w:rPr>
        <w:t>th</w:t>
      </w:r>
      <w:r w:rsidRPr="00B63AE5">
        <w:rPr>
          <w:rFonts w:ascii="Times New Roman" w:hAnsi="Times New Roman" w:cs="Times New Roman"/>
          <w:i/>
          <w:sz w:val="21"/>
          <w:szCs w:val="21"/>
          <w:lang w:val="en-US"/>
        </w:rPr>
        <w:t xml:space="preserve"> European Congress on Biotechnology</w:t>
      </w:r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, 8-11 July 2001, Madrid, Spain. (Poster presentation).        </w:t>
      </w:r>
    </w:p>
    <w:p w:rsidR="00B63AE5" w:rsidRPr="00B63AE5" w:rsidRDefault="00B63AE5" w:rsidP="00244D65">
      <w:pPr>
        <w:numPr>
          <w:ilvl w:val="0"/>
          <w:numId w:val="4"/>
        </w:numPr>
        <w:tabs>
          <w:tab w:val="left" w:pos="-142"/>
        </w:tabs>
        <w:spacing w:after="0" w:line="240" w:lineRule="auto"/>
        <w:ind w:left="-142" w:right="-766"/>
        <w:jc w:val="both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B63AE5">
        <w:rPr>
          <w:rFonts w:ascii="Times New Roman" w:hAnsi="Times New Roman" w:cs="Times New Roman"/>
          <w:b/>
          <w:sz w:val="21"/>
          <w:szCs w:val="21"/>
          <w:lang w:val="en-US"/>
        </w:rPr>
        <w:t>Ioannis</w:t>
      </w:r>
      <w:proofErr w:type="spellEnd"/>
      <w:r w:rsidRPr="00B63AE5">
        <w:rPr>
          <w:rFonts w:ascii="Times New Roman" w:hAnsi="Times New Roman" w:cs="Times New Roman"/>
          <w:b/>
          <w:sz w:val="21"/>
          <w:szCs w:val="21"/>
          <w:lang w:val="en-US"/>
        </w:rPr>
        <w:t xml:space="preserve"> </w:t>
      </w:r>
      <w:proofErr w:type="spellStart"/>
      <w:r w:rsidRPr="00B63AE5">
        <w:rPr>
          <w:rFonts w:ascii="Times New Roman" w:hAnsi="Times New Roman" w:cs="Times New Roman"/>
          <w:b/>
          <w:sz w:val="21"/>
          <w:szCs w:val="21"/>
          <w:lang w:val="en-US"/>
        </w:rPr>
        <w:t>Giavasis</w:t>
      </w:r>
      <w:proofErr w:type="spellEnd"/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, Linda M. Harvey and Brian McNeil. An investigation into the use of cheap substrates for the production of </w:t>
      </w:r>
      <w:proofErr w:type="spellStart"/>
      <w:r w:rsidRPr="00B63AE5">
        <w:rPr>
          <w:rFonts w:ascii="Times New Roman" w:hAnsi="Times New Roman" w:cs="Times New Roman"/>
          <w:sz w:val="21"/>
          <w:szCs w:val="21"/>
          <w:lang w:val="en-US"/>
        </w:rPr>
        <w:t>gellan</w:t>
      </w:r>
      <w:proofErr w:type="spellEnd"/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 gum: </w:t>
      </w:r>
      <w:proofErr w:type="spellStart"/>
      <w:r w:rsidRPr="00B63AE5">
        <w:rPr>
          <w:rFonts w:ascii="Times New Roman" w:hAnsi="Times New Roman" w:cs="Times New Roman"/>
          <w:sz w:val="21"/>
          <w:szCs w:val="21"/>
          <w:lang w:val="en-US"/>
        </w:rPr>
        <w:t>utilisation</w:t>
      </w:r>
      <w:proofErr w:type="spellEnd"/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 of cheese whey. </w:t>
      </w:r>
      <w:r w:rsidRPr="00B63AE5">
        <w:rPr>
          <w:rFonts w:ascii="Times New Roman" w:hAnsi="Times New Roman" w:cs="Times New Roman"/>
          <w:i/>
          <w:sz w:val="21"/>
          <w:szCs w:val="21"/>
          <w:lang w:val="en-US"/>
        </w:rPr>
        <w:t>Biochemical Engineering XII Conference</w:t>
      </w:r>
      <w:r w:rsidRPr="00B63AE5">
        <w:rPr>
          <w:rFonts w:ascii="Times New Roman" w:hAnsi="Times New Roman" w:cs="Times New Roman"/>
          <w:sz w:val="21"/>
          <w:szCs w:val="21"/>
          <w:lang w:val="en-US"/>
        </w:rPr>
        <w:t>, 10-15 June 2001, Sonoma, California, U.S.A. (Poster presentation).</w:t>
      </w:r>
    </w:p>
    <w:p w:rsidR="00B63AE5" w:rsidRPr="00B63AE5" w:rsidRDefault="00B63AE5" w:rsidP="00244D65">
      <w:pPr>
        <w:numPr>
          <w:ilvl w:val="0"/>
          <w:numId w:val="4"/>
        </w:numPr>
        <w:tabs>
          <w:tab w:val="left" w:pos="-142"/>
        </w:tabs>
        <w:spacing w:after="0" w:line="240" w:lineRule="auto"/>
        <w:ind w:left="-142" w:right="-766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B63AE5">
        <w:rPr>
          <w:rFonts w:ascii="Times New Roman" w:hAnsi="Times New Roman" w:cs="Times New Roman"/>
          <w:b/>
          <w:sz w:val="21"/>
          <w:szCs w:val="21"/>
          <w:lang w:val="en-US"/>
        </w:rPr>
        <w:t>Ioannis</w:t>
      </w:r>
      <w:proofErr w:type="spellEnd"/>
      <w:r w:rsidRPr="00B63AE5">
        <w:rPr>
          <w:rFonts w:ascii="Times New Roman" w:hAnsi="Times New Roman" w:cs="Times New Roman"/>
          <w:b/>
          <w:sz w:val="21"/>
          <w:szCs w:val="21"/>
          <w:lang w:val="en-US"/>
        </w:rPr>
        <w:t xml:space="preserve"> </w:t>
      </w:r>
      <w:proofErr w:type="spellStart"/>
      <w:r w:rsidRPr="00B63AE5">
        <w:rPr>
          <w:rFonts w:ascii="Times New Roman" w:hAnsi="Times New Roman" w:cs="Times New Roman"/>
          <w:b/>
          <w:sz w:val="21"/>
          <w:szCs w:val="21"/>
          <w:lang w:val="en-US"/>
        </w:rPr>
        <w:t>Giavasis</w:t>
      </w:r>
      <w:proofErr w:type="spellEnd"/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, Linda M. Harvey and Brian McNeil. Biosynthesis of the </w:t>
      </w:r>
      <w:proofErr w:type="spellStart"/>
      <w:r w:rsidRPr="00B63AE5">
        <w:rPr>
          <w:rFonts w:ascii="Times New Roman" w:hAnsi="Times New Roman" w:cs="Times New Roman"/>
          <w:sz w:val="21"/>
          <w:szCs w:val="21"/>
          <w:lang w:val="en-US"/>
        </w:rPr>
        <w:t>exopolysaccharide</w:t>
      </w:r>
      <w:proofErr w:type="spellEnd"/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B63AE5">
        <w:rPr>
          <w:rFonts w:ascii="Times New Roman" w:hAnsi="Times New Roman" w:cs="Times New Roman"/>
          <w:sz w:val="21"/>
          <w:szCs w:val="21"/>
          <w:lang w:val="en-US"/>
        </w:rPr>
        <w:t>gellan</w:t>
      </w:r>
      <w:proofErr w:type="spellEnd"/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. </w:t>
      </w:r>
      <w:r w:rsidRPr="00B63AE5">
        <w:rPr>
          <w:rFonts w:ascii="Times New Roman" w:hAnsi="Times New Roman" w:cs="Times New Roman"/>
          <w:i/>
          <w:sz w:val="21"/>
          <w:szCs w:val="21"/>
          <w:lang w:val="en-US"/>
        </w:rPr>
        <w:t>3</w:t>
      </w:r>
      <w:r w:rsidRPr="00B63AE5">
        <w:rPr>
          <w:rFonts w:ascii="Times New Roman" w:hAnsi="Times New Roman" w:cs="Times New Roman"/>
          <w:i/>
          <w:sz w:val="21"/>
          <w:szCs w:val="21"/>
          <w:vertAlign w:val="superscript"/>
          <w:lang w:val="en-US"/>
        </w:rPr>
        <w:t>rd</w:t>
      </w:r>
      <w:r w:rsidRPr="00B63AE5">
        <w:rPr>
          <w:rFonts w:ascii="Times New Roman" w:hAnsi="Times New Roman" w:cs="Times New Roman"/>
          <w:i/>
          <w:sz w:val="21"/>
          <w:szCs w:val="21"/>
          <w:lang w:val="en-US"/>
        </w:rPr>
        <w:t xml:space="preserve">   European   Symposium on Biochemical Engineering Science</w:t>
      </w:r>
      <w:r w:rsidRPr="00B63AE5">
        <w:rPr>
          <w:rFonts w:ascii="Times New Roman" w:hAnsi="Times New Roman" w:cs="Times New Roman"/>
          <w:sz w:val="21"/>
          <w:szCs w:val="21"/>
          <w:lang w:val="en-US"/>
        </w:rPr>
        <w:t>, 10-13 September   2000, Copenhagen, Denmark. (Poster presentation).</w:t>
      </w:r>
    </w:p>
    <w:p w:rsidR="00B63AE5" w:rsidRPr="00B63AE5" w:rsidRDefault="00B63AE5" w:rsidP="00244D65">
      <w:pPr>
        <w:numPr>
          <w:ilvl w:val="0"/>
          <w:numId w:val="4"/>
        </w:numPr>
        <w:tabs>
          <w:tab w:val="left" w:pos="-142"/>
        </w:tabs>
        <w:spacing w:after="0" w:line="240" w:lineRule="auto"/>
        <w:ind w:left="-142" w:right="-766"/>
        <w:jc w:val="both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proofErr w:type="spellStart"/>
      <w:r w:rsidRPr="00B63AE5">
        <w:rPr>
          <w:rFonts w:ascii="Times New Roman" w:hAnsi="Times New Roman" w:cs="Times New Roman"/>
          <w:b/>
          <w:sz w:val="21"/>
          <w:szCs w:val="21"/>
          <w:lang w:val="en-US"/>
        </w:rPr>
        <w:t>Ioannis</w:t>
      </w:r>
      <w:proofErr w:type="spellEnd"/>
      <w:r w:rsidRPr="00B63AE5">
        <w:rPr>
          <w:rFonts w:ascii="Times New Roman" w:hAnsi="Times New Roman" w:cs="Times New Roman"/>
          <w:b/>
          <w:sz w:val="21"/>
          <w:szCs w:val="21"/>
          <w:lang w:val="en-US"/>
        </w:rPr>
        <w:t xml:space="preserve"> </w:t>
      </w:r>
      <w:proofErr w:type="spellStart"/>
      <w:r w:rsidRPr="00B63AE5">
        <w:rPr>
          <w:rFonts w:ascii="Times New Roman" w:hAnsi="Times New Roman" w:cs="Times New Roman"/>
          <w:b/>
          <w:sz w:val="21"/>
          <w:szCs w:val="21"/>
          <w:lang w:val="en-US"/>
        </w:rPr>
        <w:t>Giavasis</w:t>
      </w:r>
      <w:proofErr w:type="spellEnd"/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, Linda M. Harvey and Brian McNeil. The effect of different process conditions on the biosynthesis of </w:t>
      </w:r>
      <w:proofErr w:type="spellStart"/>
      <w:r w:rsidRPr="00B63AE5">
        <w:rPr>
          <w:rFonts w:ascii="Times New Roman" w:hAnsi="Times New Roman" w:cs="Times New Roman"/>
          <w:sz w:val="21"/>
          <w:szCs w:val="21"/>
          <w:lang w:val="en-US"/>
        </w:rPr>
        <w:t>gellan</w:t>
      </w:r>
      <w:proofErr w:type="spellEnd"/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 gum. </w:t>
      </w:r>
      <w:r w:rsidRPr="00B63AE5">
        <w:rPr>
          <w:rFonts w:ascii="Times New Roman" w:hAnsi="Times New Roman" w:cs="Times New Roman"/>
          <w:i/>
          <w:sz w:val="21"/>
          <w:szCs w:val="21"/>
          <w:lang w:val="en-US"/>
        </w:rPr>
        <w:t>Biotechnology 2000-International Symposium and Exhibition</w:t>
      </w:r>
      <w:r w:rsidRPr="00B63AE5">
        <w:rPr>
          <w:rFonts w:ascii="Times New Roman" w:hAnsi="Times New Roman" w:cs="Times New Roman"/>
          <w:sz w:val="21"/>
          <w:szCs w:val="21"/>
          <w:lang w:val="en-US"/>
        </w:rPr>
        <w:t>, 3-8 September 2000, Berlin, Germany. (</w:t>
      </w:r>
      <w:r w:rsidRPr="00B63AE5">
        <w:rPr>
          <w:rFonts w:ascii="Times New Roman" w:hAnsi="Times New Roman" w:cs="Times New Roman"/>
          <w:sz w:val="21"/>
          <w:szCs w:val="21"/>
        </w:rPr>
        <w:t>Ο</w:t>
      </w:r>
      <w:proofErr w:type="spellStart"/>
      <w:r w:rsidRPr="00B63AE5">
        <w:rPr>
          <w:rFonts w:ascii="Times New Roman" w:hAnsi="Times New Roman" w:cs="Times New Roman"/>
          <w:sz w:val="21"/>
          <w:szCs w:val="21"/>
          <w:lang w:val="en-US"/>
        </w:rPr>
        <w:t>ral</w:t>
      </w:r>
      <w:proofErr w:type="spellEnd"/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 presentation)</w:t>
      </w:r>
    </w:p>
    <w:p w:rsidR="00B63AE5" w:rsidRPr="00B63AE5" w:rsidRDefault="00B63AE5" w:rsidP="00244D65">
      <w:pPr>
        <w:numPr>
          <w:ilvl w:val="0"/>
          <w:numId w:val="4"/>
        </w:numPr>
        <w:tabs>
          <w:tab w:val="left" w:pos="-142"/>
        </w:tabs>
        <w:spacing w:after="0" w:line="240" w:lineRule="auto"/>
        <w:ind w:left="-142" w:right="-766"/>
        <w:jc w:val="both"/>
        <w:rPr>
          <w:rFonts w:ascii="Times New Roman" w:hAnsi="Times New Roman" w:cs="Times New Roman"/>
          <w:color w:val="000000"/>
          <w:sz w:val="21"/>
          <w:szCs w:val="21"/>
          <w:lang w:val="en-US"/>
        </w:rPr>
      </w:pPr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B63AE5">
        <w:rPr>
          <w:rFonts w:ascii="Times New Roman" w:hAnsi="Times New Roman" w:cs="Times New Roman"/>
          <w:b/>
          <w:sz w:val="21"/>
          <w:szCs w:val="21"/>
          <w:lang w:val="en-US"/>
        </w:rPr>
        <w:t>Ioannis</w:t>
      </w:r>
      <w:proofErr w:type="spellEnd"/>
      <w:r w:rsidRPr="00B63AE5">
        <w:rPr>
          <w:rFonts w:ascii="Times New Roman" w:hAnsi="Times New Roman" w:cs="Times New Roman"/>
          <w:b/>
          <w:sz w:val="21"/>
          <w:szCs w:val="21"/>
          <w:lang w:val="en-US"/>
        </w:rPr>
        <w:t xml:space="preserve"> </w:t>
      </w:r>
      <w:proofErr w:type="spellStart"/>
      <w:r w:rsidRPr="00B63AE5">
        <w:rPr>
          <w:rFonts w:ascii="Times New Roman" w:hAnsi="Times New Roman" w:cs="Times New Roman"/>
          <w:b/>
          <w:sz w:val="21"/>
          <w:szCs w:val="21"/>
          <w:lang w:val="en-US"/>
        </w:rPr>
        <w:t>Giavasis</w:t>
      </w:r>
      <w:proofErr w:type="spellEnd"/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, Linda M. Harvey and Brian McNeil. Effect of nitrogen on rheological and molecular characteristics of </w:t>
      </w:r>
      <w:proofErr w:type="spellStart"/>
      <w:r w:rsidRPr="00B63AE5">
        <w:rPr>
          <w:rFonts w:ascii="Times New Roman" w:hAnsi="Times New Roman" w:cs="Times New Roman"/>
          <w:sz w:val="21"/>
          <w:szCs w:val="21"/>
          <w:lang w:val="en-US"/>
        </w:rPr>
        <w:t>gellan</w:t>
      </w:r>
      <w:proofErr w:type="spellEnd"/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 gum. </w:t>
      </w:r>
      <w:r w:rsidRPr="00B63AE5">
        <w:rPr>
          <w:rFonts w:ascii="Times New Roman" w:hAnsi="Times New Roman" w:cs="Times New Roman"/>
          <w:i/>
          <w:sz w:val="21"/>
          <w:szCs w:val="21"/>
          <w:lang w:val="en-US"/>
        </w:rPr>
        <w:t>Biotechnology 2000-International Symposium and Exhibition</w:t>
      </w:r>
      <w:r w:rsidRPr="00B63AE5">
        <w:rPr>
          <w:rFonts w:ascii="Times New Roman" w:hAnsi="Times New Roman" w:cs="Times New Roman"/>
          <w:sz w:val="21"/>
          <w:szCs w:val="21"/>
          <w:lang w:val="en-US"/>
        </w:rPr>
        <w:t>, 3-8 September, 2000, Berlin, Germany. (Poster presentation).</w:t>
      </w:r>
    </w:p>
    <w:p w:rsidR="00B63AE5" w:rsidRPr="00B63AE5" w:rsidRDefault="00B63AE5" w:rsidP="00244D65">
      <w:pPr>
        <w:numPr>
          <w:ilvl w:val="0"/>
          <w:numId w:val="4"/>
        </w:numPr>
        <w:tabs>
          <w:tab w:val="left" w:pos="-142"/>
        </w:tabs>
        <w:spacing w:after="0" w:line="240" w:lineRule="auto"/>
        <w:ind w:left="-142" w:right="-766"/>
        <w:jc w:val="both"/>
        <w:rPr>
          <w:rFonts w:ascii="Times New Roman" w:hAnsi="Times New Roman" w:cs="Times New Roman"/>
          <w:sz w:val="21"/>
          <w:szCs w:val="21"/>
          <w:lang w:val="en-US"/>
        </w:rPr>
      </w:pPr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B63AE5">
        <w:rPr>
          <w:rFonts w:ascii="Times New Roman" w:hAnsi="Times New Roman" w:cs="Times New Roman"/>
          <w:b/>
          <w:sz w:val="21"/>
          <w:szCs w:val="21"/>
          <w:lang w:val="en-US"/>
        </w:rPr>
        <w:t>Ioannis</w:t>
      </w:r>
      <w:proofErr w:type="spellEnd"/>
      <w:r w:rsidRPr="00B63AE5">
        <w:rPr>
          <w:rFonts w:ascii="Times New Roman" w:hAnsi="Times New Roman" w:cs="Times New Roman"/>
          <w:b/>
          <w:sz w:val="21"/>
          <w:szCs w:val="21"/>
          <w:lang w:val="en-US"/>
        </w:rPr>
        <w:t xml:space="preserve"> </w:t>
      </w:r>
      <w:proofErr w:type="spellStart"/>
      <w:r w:rsidRPr="00B63AE5">
        <w:rPr>
          <w:rFonts w:ascii="Times New Roman" w:hAnsi="Times New Roman" w:cs="Times New Roman"/>
          <w:b/>
          <w:sz w:val="21"/>
          <w:szCs w:val="21"/>
          <w:lang w:val="en-US"/>
        </w:rPr>
        <w:t>Giavasis</w:t>
      </w:r>
      <w:proofErr w:type="spellEnd"/>
      <w:r w:rsidRPr="00B63AE5">
        <w:rPr>
          <w:rFonts w:ascii="Times New Roman" w:hAnsi="Times New Roman" w:cs="Times New Roman"/>
          <w:sz w:val="21"/>
          <w:szCs w:val="21"/>
          <w:lang w:val="en-US"/>
        </w:rPr>
        <w:t xml:space="preserve">, Linda M. Harvey and Brian McNeil. </w:t>
      </w:r>
      <w:r w:rsidRPr="00B63AE5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Effect of organic and inorganic nitrogen sources on the production of </w:t>
      </w:r>
      <w:proofErr w:type="spellStart"/>
      <w:r w:rsidRPr="00B63AE5">
        <w:rPr>
          <w:rFonts w:ascii="Times New Roman" w:hAnsi="Times New Roman" w:cs="Times New Roman"/>
          <w:color w:val="000000"/>
          <w:sz w:val="21"/>
          <w:szCs w:val="21"/>
          <w:lang w:val="en-US"/>
        </w:rPr>
        <w:t>gellan</w:t>
      </w:r>
      <w:proofErr w:type="spellEnd"/>
      <w:r w:rsidRPr="00B63AE5">
        <w:rPr>
          <w:rFonts w:ascii="Times New Roman" w:hAnsi="Times New Roman" w:cs="Times New Roman"/>
          <w:color w:val="000000"/>
          <w:sz w:val="21"/>
          <w:szCs w:val="21"/>
          <w:lang w:val="en-US"/>
        </w:rPr>
        <w:t xml:space="preserve"> gum by </w:t>
      </w:r>
      <w:proofErr w:type="spellStart"/>
      <w:r w:rsidRPr="00B63AE5">
        <w:rPr>
          <w:rFonts w:ascii="Times New Roman" w:hAnsi="Times New Roman" w:cs="Times New Roman"/>
          <w:i/>
          <w:color w:val="000000"/>
          <w:sz w:val="21"/>
          <w:szCs w:val="21"/>
          <w:lang w:val="en-US"/>
        </w:rPr>
        <w:t>Sphingomonas</w:t>
      </w:r>
      <w:proofErr w:type="spellEnd"/>
      <w:r w:rsidRPr="00B63AE5">
        <w:rPr>
          <w:rFonts w:ascii="Times New Roman" w:hAnsi="Times New Roman" w:cs="Times New Roman"/>
          <w:i/>
          <w:color w:val="000000"/>
          <w:sz w:val="21"/>
          <w:szCs w:val="21"/>
          <w:lang w:val="en-US"/>
        </w:rPr>
        <w:t xml:space="preserve"> </w:t>
      </w:r>
      <w:proofErr w:type="spellStart"/>
      <w:r w:rsidRPr="00B63AE5">
        <w:rPr>
          <w:rFonts w:ascii="Times New Roman" w:hAnsi="Times New Roman" w:cs="Times New Roman"/>
          <w:i/>
          <w:color w:val="000000"/>
          <w:sz w:val="21"/>
          <w:szCs w:val="21"/>
          <w:lang w:val="en-US"/>
        </w:rPr>
        <w:t>paucimobilis</w:t>
      </w:r>
      <w:proofErr w:type="spellEnd"/>
      <w:r w:rsidRPr="00B63AE5">
        <w:rPr>
          <w:rFonts w:ascii="Times New Roman" w:hAnsi="Times New Roman" w:cs="Times New Roman"/>
          <w:i/>
          <w:color w:val="000000"/>
          <w:sz w:val="21"/>
          <w:szCs w:val="21"/>
          <w:lang w:val="en-US"/>
        </w:rPr>
        <w:t>.</w:t>
      </w:r>
      <w:r w:rsidRPr="00B63AE5">
        <w:rPr>
          <w:rFonts w:ascii="Times New Roman" w:hAnsi="Times New Roman" w:cs="Times New Roman"/>
          <w:i/>
          <w:sz w:val="21"/>
          <w:szCs w:val="21"/>
          <w:lang w:val="en-US"/>
        </w:rPr>
        <w:t xml:space="preserve"> Scottish Microbiology Society Meeting</w:t>
      </w:r>
      <w:r w:rsidRPr="00B63AE5">
        <w:rPr>
          <w:rFonts w:ascii="Times New Roman" w:hAnsi="Times New Roman" w:cs="Times New Roman"/>
          <w:sz w:val="21"/>
          <w:szCs w:val="21"/>
          <w:lang w:val="en-US"/>
        </w:rPr>
        <w:t>, Napier University, 10 April 2000, Edinburgh, UK. (Poster presentation).</w:t>
      </w:r>
    </w:p>
    <w:p w:rsidR="00B63AE5" w:rsidRPr="00B63AE5" w:rsidRDefault="00B63AE5" w:rsidP="00244D65">
      <w:pPr>
        <w:tabs>
          <w:tab w:val="left" w:pos="-142"/>
        </w:tabs>
        <w:spacing w:after="0" w:line="240" w:lineRule="auto"/>
        <w:ind w:left="-142" w:right="-766"/>
        <w:jc w:val="both"/>
        <w:rPr>
          <w:rFonts w:ascii="Times New Roman" w:hAnsi="Times New Roman" w:cs="Times New Roman"/>
          <w:sz w:val="21"/>
          <w:szCs w:val="21"/>
          <w:lang w:val="en-US"/>
        </w:rPr>
      </w:pPr>
    </w:p>
    <w:sectPr w:rsidR="00B63AE5" w:rsidRPr="00B63AE5" w:rsidSect="00806E00">
      <w:pgSz w:w="11906" w:h="16838"/>
      <w:pgMar w:top="709" w:right="1416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A1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2245A"/>
    <w:multiLevelType w:val="hybridMultilevel"/>
    <w:tmpl w:val="B05E7A40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35CA31E7"/>
    <w:multiLevelType w:val="hybridMultilevel"/>
    <w:tmpl w:val="EEC46CE4"/>
    <w:lvl w:ilvl="0" w:tplc="96F4B5F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9165192"/>
    <w:multiLevelType w:val="hybridMultilevel"/>
    <w:tmpl w:val="61324B88"/>
    <w:lvl w:ilvl="0" w:tplc="FE1E60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5234D3"/>
    <w:multiLevelType w:val="hybridMultilevel"/>
    <w:tmpl w:val="06AEB0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BA7B7A"/>
    <w:multiLevelType w:val="hybridMultilevel"/>
    <w:tmpl w:val="F3E419B6"/>
    <w:lvl w:ilvl="0" w:tplc="D958AB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  <w:lang w:val="en-US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44D99"/>
    <w:multiLevelType w:val="hybridMultilevel"/>
    <w:tmpl w:val="70AE44D4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F84"/>
    <w:rsid w:val="00007453"/>
    <w:rsid w:val="00117869"/>
    <w:rsid w:val="00157F84"/>
    <w:rsid w:val="00244269"/>
    <w:rsid w:val="00244D65"/>
    <w:rsid w:val="002E2270"/>
    <w:rsid w:val="003B059C"/>
    <w:rsid w:val="00806E00"/>
    <w:rsid w:val="00890A29"/>
    <w:rsid w:val="00942E45"/>
    <w:rsid w:val="009826BB"/>
    <w:rsid w:val="00A56D87"/>
    <w:rsid w:val="00B15E86"/>
    <w:rsid w:val="00B63AE5"/>
    <w:rsid w:val="00B95DBE"/>
    <w:rsid w:val="00BA3499"/>
    <w:rsid w:val="00CC658D"/>
    <w:rsid w:val="00DB1758"/>
    <w:rsid w:val="00E2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6883D7-3AFE-4C8F-8345-DAA3B6B6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157F84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  <w:lang w:val="en-GB" w:eastAsia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57F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074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57F84"/>
    <w:rPr>
      <w:rFonts w:ascii="Times New Roman" w:eastAsia="Times New Roman" w:hAnsi="Times New Roman" w:cs="Times New Roman"/>
      <w:sz w:val="28"/>
      <w:szCs w:val="20"/>
      <w:lang w:val="en-GB" w:eastAsia="en-US"/>
    </w:rPr>
  </w:style>
  <w:style w:type="character" w:styleId="-">
    <w:name w:val="Hyperlink"/>
    <w:basedOn w:val="a0"/>
    <w:unhideWhenUsed/>
    <w:rsid w:val="00157F84"/>
    <w:rPr>
      <w:color w:val="0000FF" w:themeColor="hyperlink"/>
      <w:u w:val="single"/>
    </w:rPr>
  </w:style>
  <w:style w:type="character" w:customStyle="1" w:styleId="2Char">
    <w:name w:val="Επικεφαλίδα 2 Char"/>
    <w:basedOn w:val="a0"/>
    <w:link w:val="2"/>
    <w:uiPriority w:val="9"/>
    <w:semiHidden/>
    <w:rsid w:val="00157F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semiHidden/>
    <w:rsid w:val="000074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-HTML">
    <w:name w:val="HTML Preformatted"/>
    <w:basedOn w:val="a"/>
    <w:link w:val="-HTMLChar"/>
    <w:uiPriority w:val="99"/>
    <w:rsid w:val="000074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Unicode MS" w:eastAsia="Arial Unicode MS" w:hAnsi="Times New Roman" w:cs="Times New Roman"/>
      <w:sz w:val="20"/>
      <w:szCs w:val="20"/>
      <w:lang w:val="en-GB" w:eastAsia="en-US"/>
    </w:rPr>
  </w:style>
  <w:style w:type="character" w:customStyle="1" w:styleId="-HTMLChar">
    <w:name w:val="Προ-διαμορφωμένο HTML Char"/>
    <w:basedOn w:val="a0"/>
    <w:link w:val="-HTML"/>
    <w:uiPriority w:val="99"/>
    <w:rsid w:val="00007453"/>
    <w:rPr>
      <w:rFonts w:ascii="Arial Unicode MS" w:eastAsia="Arial Unicode MS" w:hAnsi="Times New Roman" w:cs="Times New Roman"/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00745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st">
    <w:name w:val="st"/>
    <w:basedOn w:val="a0"/>
    <w:rsid w:val="00007453"/>
  </w:style>
  <w:style w:type="paragraph" w:customStyle="1" w:styleId="Default">
    <w:name w:val="Default"/>
    <w:rsid w:val="000074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rticlecategory">
    <w:name w:val="articlecategory"/>
    <w:basedOn w:val="a"/>
    <w:rsid w:val="00007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authoretc5">
    <w:name w:val="titleauthoretc5"/>
    <w:basedOn w:val="a0"/>
    <w:rsid w:val="00007453"/>
  </w:style>
  <w:style w:type="character" w:styleId="a4">
    <w:name w:val="Strong"/>
    <w:basedOn w:val="a0"/>
    <w:uiPriority w:val="22"/>
    <w:qFormat/>
    <w:rsid w:val="00B63AE5"/>
    <w:rPr>
      <w:b/>
      <w:bCs/>
    </w:rPr>
  </w:style>
  <w:style w:type="paragraph" w:customStyle="1" w:styleId="10">
    <w:name w:val="Τίτλος1"/>
    <w:next w:val="a"/>
    <w:rsid w:val="00B63AE5"/>
    <w:pPr>
      <w:spacing w:before="380" w:after="220" w:line="240" w:lineRule="auto"/>
      <w:ind w:left="198"/>
    </w:pPr>
    <w:rPr>
      <w:rFonts w:ascii="Times" w:eastAsia="Times New Roman" w:hAnsi="Times" w:cs="Times New Roman"/>
      <w:b/>
      <w:sz w:val="28"/>
      <w:szCs w:val="20"/>
      <w:lang w:val="de-DE" w:eastAsia="de-DE"/>
    </w:rPr>
  </w:style>
  <w:style w:type="paragraph" w:styleId="a5">
    <w:name w:val="Plain Text"/>
    <w:basedOn w:val="a"/>
    <w:link w:val="Char"/>
    <w:uiPriority w:val="99"/>
    <w:unhideWhenUsed/>
    <w:rsid w:val="00B63AE5"/>
    <w:pPr>
      <w:spacing w:after="0" w:line="240" w:lineRule="auto"/>
    </w:pPr>
    <w:rPr>
      <w:rFonts w:ascii="Calibri" w:eastAsia="Calibri" w:hAnsi="Calibri" w:cs="Times New Roman"/>
      <w:szCs w:val="21"/>
      <w:lang w:val="en-US" w:eastAsia="en-US"/>
    </w:rPr>
  </w:style>
  <w:style w:type="character" w:customStyle="1" w:styleId="Char">
    <w:name w:val="Απλό κείμενο Char"/>
    <w:basedOn w:val="a0"/>
    <w:link w:val="a5"/>
    <w:uiPriority w:val="99"/>
    <w:rsid w:val="00B63AE5"/>
    <w:rPr>
      <w:rFonts w:ascii="Calibri" w:eastAsia="Calibri" w:hAnsi="Calibri" w:cs="Times New Roman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2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odandnutritionjournal.org/conference/kalamata-conference-venu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odandnutritionjournal.org/conference/kalamata-conference-venu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giavasis@teilar.gr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irla2014.irrigation-management.e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odandnutritionjournal.org/conference/kalamata-conference-venue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5050</Words>
  <Characters>27270</Characters>
  <Application>Microsoft Office Word</Application>
  <DocSecurity>0</DocSecurity>
  <Lines>227</Lines>
  <Paragraphs>64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2018-01-11T16:46:00Z</dcterms:created>
  <dcterms:modified xsi:type="dcterms:W3CDTF">2018-04-18T13:27:00Z</dcterms:modified>
</cp:coreProperties>
</file>